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31F" w:rsidRDefault="006D331F" w:rsidP="006D331F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Муниципальное бюджетное общеобразовательное учреждение</w:t>
      </w:r>
    </w:p>
    <w:p w:rsidR="006D331F" w:rsidRDefault="006D331F" w:rsidP="006D331F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 xml:space="preserve"> </w:t>
      </w:r>
      <w:proofErr w:type="spellStart"/>
      <w:r w:rsidRPr="004921EA">
        <w:rPr>
          <w:sz w:val="28"/>
        </w:rPr>
        <w:t>Мучкапская</w:t>
      </w:r>
      <w:proofErr w:type="spellEnd"/>
      <w:r w:rsidRPr="004921EA">
        <w:rPr>
          <w:sz w:val="28"/>
        </w:rPr>
        <w:t xml:space="preserve"> средняя общеобразовательная школа</w:t>
      </w:r>
    </w:p>
    <w:p w:rsidR="006D331F" w:rsidRPr="004921EA" w:rsidRDefault="006D331F" w:rsidP="006D331F">
      <w:pPr>
        <w:pStyle w:val="21"/>
        <w:spacing w:line="240" w:lineRule="auto"/>
        <w:ind w:left="0"/>
        <w:jc w:val="center"/>
        <w:rPr>
          <w:sz w:val="22"/>
          <w:szCs w:val="22"/>
        </w:rPr>
      </w:pPr>
    </w:p>
    <w:tbl>
      <w:tblPr>
        <w:tblW w:w="13358" w:type="dxa"/>
        <w:tblInd w:w="250" w:type="dxa"/>
        <w:tblLook w:val="01E0" w:firstRow="1" w:lastRow="1" w:firstColumn="1" w:lastColumn="1" w:noHBand="0" w:noVBand="0"/>
      </w:tblPr>
      <w:tblGrid>
        <w:gridCol w:w="6204"/>
        <w:gridCol w:w="3577"/>
        <w:gridCol w:w="3577"/>
      </w:tblGrid>
      <w:tr w:rsidR="006D331F" w:rsidRPr="00E17F5C" w:rsidTr="0023205D">
        <w:trPr>
          <w:trHeight w:val="2309"/>
        </w:trPr>
        <w:tc>
          <w:tcPr>
            <w:tcW w:w="6204" w:type="dxa"/>
            <w:shd w:val="clear" w:color="auto" w:fill="auto"/>
          </w:tcPr>
          <w:p w:rsidR="006D331F" w:rsidRDefault="006D331F" w:rsidP="0023205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A21B1A">
              <w:t>Рассмотрена</w:t>
            </w:r>
            <w:proofErr w:type="gramEnd"/>
            <w:r w:rsidRPr="00A21B1A">
              <w:t xml:space="preserve"> и рекомендована к утверждению         </w:t>
            </w:r>
          </w:p>
          <w:p w:rsidR="006D331F" w:rsidRPr="00A21B1A" w:rsidRDefault="006D331F" w:rsidP="0023205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 xml:space="preserve">научно - </w:t>
            </w:r>
            <w:r w:rsidRPr="00A21B1A">
              <w:t>методическим советом школы</w:t>
            </w:r>
          </w:p>
          <w:p w:rsidR="006D331F" w:rsidRPr="00A21B1A" w:rsidRDefault="006D331F" w:rsidP="0023205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>протокол №___ от _________20__г.</w:t>
            </w:r>
          </w:p>
          <w:p w:rsidR="006D331F" w:rsidRPr="00E17F5C" w:rsidRDefault="006D331F" w:rsidP="0023205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577" w:type="dxa"/>
          </w:tcPr>
          <w:p w:rsidR="006D331F" w:rsidRPr="004921EA" w:rsidRDefault="006D331F" w:rsidP="0023205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4921EA">
              <w:t>Утверждена</w:t>
            </w:r>
            <w:proofErr w:type="gramEnd"/>
            <w:r w:rsidRPr="004921EA">
              <w:t xml:space="preserve"> приказом </w:t>
            </w:r>
          </w:p>
          <w:p w:rsidR="006D331F" w:rsidRPr="004921EA" w:rsidRDefault="006D331F" w:rsidP="0023205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МБОУ </w:t>
            </w:r>
            <w:proofErr w:type="spellStart"/>
            <w:r w:rsidRPr="004921EA">
              <w:t>Мучкапской</w:t>
            </w:r>
            <w:proofErr w:type="spellEnd"/>
            <w:r w:rsidRPr="004921EA">
              <w:t xml:space="preserve"> СОШ</w:t>
            </w:r>
          </w:p>
          <w:p w:rsidR="006D331F" w:rsidRPr="004921EA" w:rsidRDefault="006D331F" w:rsidP="0023205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№___ от __________</w:t>
            </w:r>
            <w:r>
              <w:t>20</w:t>
            </w:r>
            <w:r>
              <w:softHyphen/>
            </w:r>
            <w:r>
              <w:softHyphen/>
              <w:t>__г.</w:t>
            </w:r>
          </w:p>
          <w:p w:rsidR="006D331F" w:rsidRPr="004921EA" w:rsidRDefault="006D331F" w:rsidP="0023205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Директор школы</w:t>
            </w:r>
          </w:p>
          <w:p w:rsidR="006D331F" w:rsidRPr="00E17F5C" w:rsidRDefault="006D331F" w:rsidP="0023205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  <w:r w:rsidRPr="004921EA">
              <w:t>____________</w:t>
            </w:r>
            <w:r>
              <w:t xml:space="preserve"> / Л.Н. Мишина/</w:t>
            </w:r>
            <w:r w:rsidRPr="004921EA">
              <w:t xml:space="preserve">                               </w:t>
            </w:r>
          </w:p>
        </w:tc>
        <w:tc>
          <w:tcPr>
            <w:tcW w:w="3577" w:type="dxa"/>
            <w:shd w:val="clear" w:color="auto" w:fill="auto"/>
          </w:tcPr>
          <w:p w:rsidR="006D331F" w:rsidRPr="00E17F5C" w:rsidRDefault="006D331F" w:rsidP="0023205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</w:tr>
    </w:tbl>
    <w:p w:rsidR="006D331F" w:rsidRDefault="006D331F" w:rsidP="006D331F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6D331F" w:rsidRPr="004921EA" w:rsidRDefault="006D331F" w:rsidP="006D331F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6D331F" w:rsidRPr="004921EA" w:rsidRDefault="006D331F" w:rsidP="006D331F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6D331F" w:rsidRDefault="006D331F" w:rsidP="006D331F">
      <w:pPr>
        <w:pStyle w:val="21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>Рабочая программа учебного предмета</w:t>
      </w:r>
    </w:p>
    <w:p w:rsidR="006D331F" w:rsidRPr="004921EA" w:rsidRDefault="006D331F" w:rsidP="006D331F">
      <w:pPr>
        <w:pStyle w:val="21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 xml:space="preserve"> </w:t>
      </w:r>
      <w:r w:rsidRPr="006D331F">
        <w:rPr>
          <w:sz w:val="40"/>
          <w:szCs w:val="40"/>
        </w:rPr>
        <w:t>«Компьютерная графика»</w:t>
      </w:r>
    </w:p>
    <w:p w:rsidR="006D331F" w:rsidRPr="004921EA" w:rsidRDefault="006D331F" w:rsidP="006D331F">
      <w:pPr>
        <w:pStyle w:val="21"/>
        <w:spacing w:line="240" w:lineRule="auto"/>
        <w:ind w:left="0"/>
        <w:jc w:val="center"/>
        <w:rPr>
          <w:sz w:val="28"/>
        </w:rPr>
      </w:pPr>
    </w:p>
    <w:p w:rsidR="006D331F" w:rsidRDefault="006D331F" w:rsidP="006D331F">
      <w:pPr>
        <w:pStyle w:val="21"/>
        <w:spacing w:line="240" w:lineRule="auto"/>
        <w:ind w:left="0"/>
        <w:jc w:val="center"/>
        <w:rPr>
          <w:sz w:val="32"/>
          <w:szCs w:val="32"/>
        </w:rPr>
      </w:pPr>
      <w:r w:rsidRPr="004921EA">
        <w:rPr>
          <w:sz w:val="32"/>
          <w:szCs w:val="32"/>
        </w:rPr>
        <w:t>для</w:t>
      </w:r>
      <w:r>
        <w:rPr>
          <w:sz w:val="32"/>
          <w:szCs w:val="32"/>
        </w:rPr>
        <w:t xml:space="preserve"> 10</w:t>
      </w:r>
      <w:r w:rsidRPr="004921EA">
        <w:rPr>
          <w:sz w:val="32"/>
          <w:szCs w:val="32"/>
        </w:rPr>
        <w:t xml:space="preserve"> класса</w:t>
      </w:r>
    </w:p>
    <w:p w:rsidR="006D331F" w:rsidRDefault="006D331F" w:rsidP="006D331F">
      <w:pPr>
        <w:pStyle w:val="21"/>
        <w:spacing w:line="240" w:lineRule="auto"/>
        <w:ind w:left="0"/>
        <w:jc w:val="center"/>
        <w:rPr>
          <w:sz w:val="32"/>
          <w:szCs w:val="32"/>
        </w:rPr>
      </w:pPr>
    </w:p>
    <w:p w:rsidR="006D331F" w:rsidRPr="004921EA" w:rsidRDefault="006D331F" w:rsidP="006D331F">
      <w:pPr>
        <w:pStyle w:val="21"/>
        <w:spacing w:line="240" w:lineRule="auto"/>
        <w:ind w:left="0"/>
        <w:jc w:val="center"/>
        <w:rPr>
          <w:sz w:val="32"/>
          <w:szCs w:val="32"/>
        </w:rPr>
      </w:pPr>
    </w:p>
    <w:p w:rsidR="006D331F" w:rsidRDefault="006D331F" w:rsidP="006D331F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6D331F" w:rsidRPr="004921EA" w:rsidRDefault="006D331F" w:rsidP="006D331F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6D331F" w:rsidRPr="004921EA" w:rsidRDefault="006D331F" w:rsidP="006D331F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6D331F" w:rsidRPr="004921EA" w:rsidRDefault="006D331F" w:rsidP="006D331F">
      <w:pPr>
        <w:pStyle w:val="21"/>
        <w:spacing w:line="240" w:lineRule="auto"/>
        <w:ind w:left="5220"/>
        <w:rPr>
          <w:sz w:val="28"/>
        </w:rPr>
      </w:pPr>
      <w:r w:rsidRPr="004921EA">
        <w:rPr>
          <w:sz w:val="28"/>
        </w:rPr>
        <w:t>Составитель:</w:t>
      </w:r>
    </w:p>
    <w:p w:rsidR="006D331F" w:rsidRPr="004921EA" w:rsidRDefault="006D331F" w:rsidP="006D331F">
      <w:pPr>
        <w:pStyle w:val="21"/>
        <w:spacing w:line="240" w:lineRule="auto"/>
        <w:ind w:left="5220"/>
        <w:rPr>
          <w:sz w:val="28"/>
        </w:rPr>
      </w:pPr>
      <w:r>
        <w:rPr>
          <w:sz w:val="28"/>
        </w:rPr>
        <w:t>Щукина Марина Валерьевна</w:t>
      </w:r>
    </w:p>
    <w:p w:rsidR="006D331F" w:rsidRPr="004921EA" w:rsidRDefault="006D331F" w:rsidP="006D331F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6D331F" w:rsidRPr="004921EA" w:rsidRDefault="006D331F" w:rsidP="006D331F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6D331F" w:rsidRPr="004921EA" w:rsidRDefault="006D331F" w:rsidP="006D331F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6D331F" w:rsidRPr="004921EA" w:rsidRDefault="006D331F" w:rsidP="006D331F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6D331F" w:rsidRPr="004921EA" w:rsidRDefault="006D331F" w:rsidP="006D331F">
      <w:pPr>
        <w:pStyle w:val="21"/>
        <w:spacing w:line="240" w:lineRule="auto"/>
        <w:ind w:left="6481"/>
        <w:rPr>
          <w:sz w:val="28"/>
        </w:rPr>
      </w:pPr>
    </w:p>
    <w:p w:rsidR="006D331F" w:rsidRPr="004921EA" w:rsidRDefault="006D331F" w:rsidP="006D331F">
      <w:pPr>
        <w:pStyle w:val="21"/>
        <w:spacing w:line="240" w:lineRule="auto"/>
        <w:ind w:left="6481"/>
        <w:rPr>
          <w:sz w:val="28"/>
        </w:rPr>
      </w:pPr>
    </w:p>
    <w:p w:rsidR="006D331F" w:rsidRPr="004921EA" w:rsidRDefault="006D331F" w:rsidP="006D331F">
      <w:pPr>
        <w:pStyle w:val="21"/>
        <w:spacing w:line="240" w:lineRule="auto"/>
        <w:ind w:left="0"/>
        <w:rPr>
          <w:sz w:val="28"/>
        </w:rPr>
      </w:pPr>
    </w:p>
    <w:p w:rsidR="006D331F" w:rsidRPr="004921EA" w:rsidRDefault="006D331F" w:rsidP="006D331F">
      <w:pPr>
        <w:pStyle w:val="21"/>
        <w:spacing w:line="240" w:lineRule="auto"/>
        <w:ind w:left="0"/>
        <w:rPr>
          <w:sz w:val="28"/>
        </w:rPr>
      </w:pPr>
    </w:p>
    <w:p w:rsidR="006D331F" w:rsidRDefault="006D331F" w:rsidP="006D331F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20</w:t>
      </w:r>
      <w:r>
        <w:rPr>
          <w:sz w:val="28"/>
        </w:rPr>
        <w:t xml:space="preserve">20 </w:t>
      </w:r>
      <w:r w:rsidRPr="004921EA">
        <w:rPr>
          <w:sz w:val="28"/>
        </w:rPr>
        <w:t xml:space="preserve"> год </w:t>
      </w:r>
    </w:p>
    <w:p w:rsidR="006D331F" w:rsidRDefault="006D331F" w:rsidP="006D331F">
      <w:pPr>
        <w:rPr>
          <w:b/>
          <w:i/>
          <w:iCs/>
          <w:sz w:val="28"/>
          <w:szCs w:val="28"/>
        </w:rPr>
      </w:pPr>
    </w:p>
    <w:p w:rsidR="006D331F" w:rsidRDefault="006D331F" w:rsidP="006D331F">
      <w:pPr>
        <w:rPr>
          <w:b/>
          <w:i/>
          <w:iCs/>
          <w:sz w:val="28"/>
          <w:szCs w:val="28"/>
        </w:rPr>
      </w:pPr>
    </w:p>
    <w:p w:rsidR="006D331F" w:rsidRDefault="006D331F" w:rsidP="006D331F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lastRenderedPageBreak/>
        <w:t>Статус документа</w:t>
      </w:r>
    </w:p>
    <w:p w:rsidR="006D331F" w:rsidRDefault="006D331F" w:rsidP="006D33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предмета «</w:t>
      </w:r>
      <w:r>
        <w:rPr>
          <w:sz w:val="28"/>
          <w:szCs w:val="40"/>
        </w:rPr>
        <w:t>Компьютерная графика»</w:t>
      </w:r>
      <w:r w:rsidRPr="000268D8">
        <w:rPr>
          <w:sz w:val="20"/>
          <w:szCs w:val="28"/>
        </w:rPr>
        <w:t xml:space="preserve"> </w:t>
      </w:r>
      <w:r>
        <w:rPr>
          <w:sz w:val="28"/>
          <w:szCs w:val="28"/>
        </w:rPr>
        <w:t xml:space="preserve">для старшеклассников составлена в соответствии с требованиями Федерального государственного образовательного стандарта среднего общего образования (ФГОС </w:t>
      </w:r>
      <w:r w:rsidR="00AF7BEB">
        <w:rPr>
          <w:sz w:val="28"/>
          <w:szCs w:val="28"/>
        </w:rPr>
        <w:t>С</w:t>
      </w:r>
      <w:r>
        <w:rPr>
          <w:sz w:val="28"/>
          <w:szCs w:val="28"/>
        </w:rPr>
        <w:t xml:space="preserve">ОО); требованиями к результатам освоения средней образовательной  программы (личностным,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>, предметным); основными подходами к развитию и формированию уни</w:t>
      </w:r>
      <w:bookmarkStart w:id="0" w:name="_GoBack"/>
      <w:bookmarkEnd w:id="0"/>
      <w:r>
        <w:rPr>
          <w:sz w:val="28"/>
          <w:szCs w:val="28"/>
        </w:rPr>
        <w:t xml:space="preserve">версальных учебных действий (УУД) для среднего общего образования. В ней соблюдается преемственность с федеральным государственным образовательным стандартом основного общего образования; учитываются возрастные  и психологические особенности школьников, обучающихся на ступени среднего общего образования, учитываются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связи.</w:t>
      </w:r>
    </w:p>
    <w:p w:rsidR="006D331F" w:rsidRPr="00B552F8" w:rsidRDefault="006D331F" w:rsidP="006D33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</w:p>
    <w:p w:rsidR="006D331F" w:rsidRDefault="006D331F" w:rsidP="006D331F"/>
    <w:p w:rsidR="006D331F" w:rsidRPr="005B1A33" w:rsidRDefault="006D331F" w:rsidP="006D331F">
      <w:pPr>
        <w:jc w:val="both"/>
        <w:rPr>
          <w:b/>
          <w:sz w:val="28"/>
          <w:szCs w:val="28"/>
        </w:rPr>
      </w:pPr>
      <w:r w:rsidRPr="005B1A33">
        <w:rPr>
          <w:b/>
          <w:sz w:val="28"/>
          <w:szCs w:val="28"/>
        </w:rPr>
        <w:t>Место предмета в учебном плане</w:t>
      </w:r>
    </w:p>
    <w:p w:rsidR="006D331F" w:rsidRDefault="006D331F" w:rsidP="006D331F">
      <w:p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 w:rsidRPr="008D77D5">
        <w:rPr>
          <w:color w:val="000000"/>
          <w:sz w:val="27"/>
          <w:szCs w:val="27"/>
        </w:rPr>
        <w:t xml:space="preserve">Программа </w:t>
      </w:r>
      <w:r>
        <w:rPr>
          <w:color w:val="000000"/>
          <w:sz w:val="27"/>
          <w:szCs w:val="27"/>
        </w:rPr>
        <w:t>предмета</w:t>
      </w:r>
      <w:r w:rsidRPr="008D77D5">
        <w:rPr>
          <w:color w:val="000000"/>
          <w:sz w:val="27"/>
          <w:szCs w:val="27"/>
        </w:rPr>
        <w:t xml:space="preserve"> «</w:t>
      </w:r>
      <w:r>
        <w:rPr>
          <w:sz w:val="28"/>
          <w:szCs w:val="40"/>
        </w:rPr>
        <w:t>Компьютерная графика</w:t>
      </w:r>
      <w:r w:rsidRPr="008D77D5">
        <w:rPr>
          <w:color w:val="000000"/>
          <w:sz w:val="27"/>
          <w:szCs w:val="27"/>
        </w:rPr>
        <w:t xml:space="preserve">» создана для повышения грамотности обучающихся в области </w:t>
      </w:r>
      <w:r>
        <w:rPr>
          <w:color w:val="000000"/>
          <w:sz w:val="27"/>
          <w:szCs w:val="27"/>
        </w:rPr>
        <w:t>различных графических редакторов разного функционирования</w:t>
      </w:r>
      <w:r w:rsidRPr="008D77D5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Программа </w:t>
      </w:r>
      <w:r w:rsidRPr="006D331F">
        <w:rPr>
          <w:color w:val="000000"/>
          <w:sz w:val="27"/>
          <w:szCs w:val="27"/>
        </w:rPr>
        <w:t>«Компьютерная графика» дополняет базовую программу</w:t>
      </w:r>
      <w:r>
        <w:rPr>
          <w:color w:val="000000"/>
          <w:sz w:val="27"/>
          <w:szCs w:val="27"/>
        </w:rPr>
        <w:t xml:space="preserve"> по информатике</w:t>
      </w:r>
      <w:r w:rsidRPr="006D331F">
        <w:rPr>
          <w:color w:val="000000"/>
          <w:sz w:val="27"/>
          <w:szCs w:val="27"/>
        </w:rPr>
        <w:t xml:space="preserve">, не нарушая её целостность. Курс способствует развитию познавательной активности </w:t>
      </w:r>
      <w:proofErr w:type="gramStart"/>
      <w:r w:rsidRPr="006D331F">
        <w:rPr>
          <w:color w:val="000000"/>
          <w:sz w:val="27"/>
          <w:szCs w:val="27"/>
        </w:rPr>
        <w:t>обучающихся</w:t>
      </w:r>
      <w:proofErr w:type="gramEnd"/>
      <w:r w:rsidRPr="006D331F">
        <w:rPr>
          <w:color w:val="000000"/>
          <w:sz w:val="27"/>
          <w:szCs w:val="27"/>
        </w:rPr>
        <w:t xml:space="preserve"> и творческого мышления, а также профориентации.</w:t>
      </w:r>
    </w:p>
    <w:p w:rsidR="006D331F" w:rsidRPr="00EA72B3" w:rsidRDefault="006D331F" w:rsidP="006D331F">
      <w:p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программе </w:t>
      </w:r>
      <w:r w:rsidRPr="00EA72B3">
        <w:rPr>
          <w:color w:val="000000"/>
          <w:sz w:val="27"/>
          <w:szCs w:val="27"/>
        </w:rPr>
        <w:t>«Компьютерная графика» заложены принципы модульности и практической направленности, что обеспечит вариативность обучения.</w:t>
      </w:r>
      <w:r w:rsidRPr="00EA72B3">
        <w:rPr>
          <w:color w:val="000000"/>
          <w:sz w:val="27"/>
          <w:szCs w:val="27"/>
        </w:rPr>
        <w:br/>
      </w:r>
      <w:proofErr w:type="gramStart"/>
      <w:r w:rsidRPr="00EA72B3">
        <w:rPr>
          <w:color w:val="000000"/>
          <w:sz w:val="27"/>
          <w:szCs w:val="27"/>
        </w:rPr>
        <w:t xml:space="preserve">Данный курс рассчитан на </w:t>
      </w:r>
      <w:r>
        <w:rPr>
          <w:color w:val="000000"/>
          <w:sz w:val="27"/>
          <w:szCs w:val="27"/>
        </w:rPr>
        <w:t>3</w:t>
      </w:r>
      <w:r w:rsidR="006A482C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 xml:space="preserve"> </w:t>
      </w:r>
      <w:r w:rsidRPr="00EA72B3">
        <w:rPr>
          <w:color w:val="000000"/>
          <w:sz w:val="27"/>
          <w:szCs w:val="27"/>
        </w:rPr>
        <w:t xml:space="preserve"> учебных час</w:t>
      </w:r>
      <w:r>
        <w:rPr>
          <w:color w:val="000000"/>
          <w:sz w:val="27"/>
          <w:szCs w:val="27"/>
        </w:rPr>
        <w:t>а</w:t>
      </w:r>
      <w:r w:rsidRPr="00EA72B3">
        <w:rPr>
          <w:color w:val="000000"/>
          <w:sz w:val="27"/>
          <w:szCs w:val="27"/>
        </w:rPr>
        <w:t xml:space="preserve"> и предназначен для обучающихся старших классов основной школы.</w:t>
      </w:r>
      <w:proofErr w:type="gramEnd"/>
    </w:p>
    <w:p w:rsidR="006D331F" w:rsidRDefault="006D331F" w:rsidP="006D331F">
      <w:pPr>
        <w:spacing w:before="100" w:beforeAutospacing="1" w:after="100" w:afterAutospacing="1"/>
        <w:ind w:left="-284"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организации учебных занятий</w:t>
      </w:r>
    </w:p>
    <w:p w:rsidR="006D331F" w:rsidRDefault="006D331F" w:rsidP="006D331F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proofErr w:type="gramStart"/>
      <w:r w:rsidRPr="008D77D5">
        <w:rPr>
          <w:color w:val="000000"/>
          <w:sz w:val="27"/>
          <w:szCs w:val="27"/>
        </w:rPr>
        <w:t>Курс имеет дизайнерскую направленность и проводится в двух формах:</w:t>
      </w:r>
      <w:r w:rsidRPr="008D77D5">
        <w:rPr>
          <w:color w:val="000000"/>
          <w:sz w:val="27"/>
          <w:szCs w:val="27"/>
        </w:rPr>
        <w:br/>
        <w:t>• </w:t>
      </w:r>
      <w:r w:rsidRPr="008D77D5">
        <w:rPr>
          <w:i/>
          <w:iCs/>
          <w:color w:val="000000"/>
          <w:sz w:val="27"/>
          <w:szCs w:val="27"/>
        </w:rPr>
        <w:t>аудиторная</w:t>
      </w:r>
      <w:r w:rsidRPr="008D77D5">
        <w:rPr>
          <w:color w:val="000000"/>
          <w:sz w:val="27"/>
          <w:szCs w:val="27"/>
        </w:rPr>
        <w:t> – работа в классе с учителем: учитель объясняет новый материал и консультирует обучающихся в процессе выполнения ими практических заданий на компьютере;</w:t>
      </w:r>
      <w:r w:rsidRPr="008D77D5">
        <w:rPr>
          <w:color w:val="000000"/>
          <w:sz w:val="27"/>
          <w:szCs w:val="27"/>
        </w:rPr>
        <w:br/>
        <w:t>• </w:t>
      </w:r>
      <w:r w:rsidRPr="008D77D5">
        <w:rPr>
          <w:i/>
          <w:iCs/>
          <w:color w:val="000000"/>
          <w:sz w:val="27"/>
          <w:szCs w:val="27"/>
        </w:rPr>
        <w:t>внеаудиторная</w:t>
      </w:r>
      <w:r w:rsidRPr="008D77D5">
        <w:rPr>
          <w:color w:val="000000"/>
          <w:sz w:val="27"/>
          <w:szCs w:val="27"/>
        </w:rPr>
        <w:t> – самостоятельная работа обучающегося по заданию учителя: учащиеся без учителя вне занятий (дома или в компьютерном классе школы) выполняют практические задания.</w:t>
      </w:r>
      <w:proofErr w:type="gramEnd"/>
    </w:p>
    <w:p w:rsidR="00B17633" w:rsidRPr="00B17633" w:rsidRDefault="00B17633" w:rsidP="00B17633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B17633">
        <w:rPr>
          <w:color w:val="000000"/>
          <w:sz w:val="27"/>
          <w:szCs w:val="27"/>
        </w:rPr>
        <w:t>Единицей учебного процесса является блок уроков (тема). Каждый такой блок охватывает изучение отдельной информационной технологии.</w:t>
      </w:r>
    </w:p>
    <w:p w:rsidR="00B17633" w:rsidRPr="00B17633" w:rsidRDefault="00B17633" w:rsidP="00B17633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B17633">
        <w:rPr>
          <w:color w:val="000000"/>
          <w:sz w:val="27"/>
          <w:szCs w:val="27"/>
        </w:rPr>
        <w:lastRenderedPageBreak/>
        <w:t>Основной тип занятий – практическая работа. Все задания курса выполняются самостоятельно с помощью персонального компьютера и необходимых программных средств.</w:t>
      </w:r>
    </w:p>
    <w:p w:rsidR="00B17633" w:rsidRDefault="00B17633" w:rsidP="00B17633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  <w:r w:rsidRPr="00B17633">
        <w:rPr>
          <w:color w:val="000000"/>
          <w:sz w:val="27"/>
          <w:szCs w:val="27"/>
        </w:rPr>
        <w:t>В ходе обучения проводится промежуточное обсуждение по определению уровня знаний учеников по данной технологии. Такая деятельность ведет к закреплению знаний и служит индикатором успешности обучения заданной технологии.</w:t>
      </w:r>
    </w:p>
    <w:p w:rsidR="00B17633" w:rsidRPr="00445D06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организации образовательного процесса:</w:t>
      </w:r>
    </w:p>
    <w:p w:rsidR="00B17633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Индивидуальные, групповые, коллективные; классные и внеклассные.</w:t>
      </w:r>
    </w:p>
    <w:p w:rsidR="00B17633" w:rsidRPr="00445D06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B17633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Ведущий вид деятельности:</w:t>
      </w:r>
      <w:r w:rsidRPr="00445D0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системно-</w:t>
      </w:r>
      <w:proofErr w:type="spellStart"/>
      <w:r w:rsidRPr="00445D06">
        <w:rPr>
          <w:color w:val="000000"/>
          <w:sz w:val="28"/>
          <w:szCs w:val="28"/>
        </w:rPr>
        <w:t>деятельностный</w:t>
      </w:r>
      <w:proofErr w:type="spellEnd"/>
      <w:r w:rsidRPr="00445D06">
        <w:rPr>
          <w:color w:val="000000"/>
          <w:sz w:val="28"/>
          <w:szCs w:val="28"/>
        </w:rPr>
        <w:t>.</w:t>
      </w:r>
    </w:p>
    <w:p w:rsidR="00B17633" w:rsidRPr="00445D06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B17633" w:rsidRPr="00445D06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Методы и приемы обучения:</w:t>
      </w:r>
    </w:p>
    <w:p w:rsidR="00B17633" w:rsidRPr="00445D06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 xml:space="preserve">словесные методы обучения: рассказ, объяснение, лекция, беседа, работа с учебником на печатной основе или </w:t>
      </w:r>
      <w:proofErr w:type="gramStart"/>
      <w:r w:rsidRPr="00445D06">
        <w:rPr>
          <w:color w:val="000000"/>
          <w:sz w:val="28"/>
          <w:szCs w:val="28"/>
        </w:rPr>
        <w:t>с</w:t>
      </w:r>
      <w:proofErr w:type="gramEnd"/>
      <w:r w:rsidRPr="00445D06">
        <w:rPr>
          <w:color w:val="000000"/>
          <w:sz w:val="28"/>
          <w:szCs w:val="28"/>
        </w:rPr>
        <w:t xml:space="preserve"> электронным;</w:t>
      </w:r>
    </w:p>
    <w:p w:rsidR="00B17633" w:rsidRPr="00445D06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наглядные методы: наблюдение, иллюстрация, демонстрация наглядных пособий, презентаций;</w:t>
      </w:r>
    </w:p>
    <w:p w:rsidR="00B17633" w:rsidRPr="00445D06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28"/>
          <w:i/>
          <w:iCs/>
          <w:color w:val="000000"/>
          <w:sz w:val="28"/>
          <w:szCs w:val="28"/>
        </w:rPr>
        <w:t>-</w:t>
      </w:r>
      <w:r w:rsidRPr="00445D06">
        <w:rPr>
          <w:rStyle w:val="apple-converted-space"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практические методы:</w:t>
      </w:r>
      <w:r w:rsidRPr="00445D06">
        <w:rPr>
          <w:rStyle w:val="c28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 xml:space="preserve"> практические компьютерные работы;</w:t>
      </w:r>
    </w:p>
    <w:p w:rsidR="00B17633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rStyle w:val="c41"/>
          <w:b/>
          <w:bCs/>
          <w:color w:val="000000"/>
          <w:sz w:val="28"/>
          <w:szCs w:val="28"/>
        </w:rPr>
      </w:pPr>
    </w:p>
    <w:p w:rsidR="00B17633" w:rsidRPr="00445D06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и способы проверки знаний:</w:t>
      </w:r>
    </w:p>
    <w:p w:rsidR="00B17633" w:rsidRPr="00445D06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беседа;</w:t>
      </w:r>
    </w:p>
    <w:p w:rsidR="00B17633" w:rsidRPr="00445D06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фронтальный опрос;</w:t>
      </w:r>
    </w:p>
    <w:p w:rsidR="00B17633" w:rsidRPr="00445D06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практикум;</w:t>
      </w:r>
    </w:p>
    <w:p w:rsidR="00B17633" w:rsidRPr="00445D06" w:rsidRDefault="00B17633" w:rsidP="00B17633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творческая работа;</w:t>
      </w:r>
    </w:p>
    <w:p w:rsidR="00B17633" w:rsidRPr="008D77D5" w:rsidRDefault="00B17633" w:rsidP="00B17633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</w:p>
    <w:p w:rsidR="00B17633" w:rsidRDefault="00B17633" w:rsidP="00B17633">
      <w:pPr>
        <w:shd w:val="clear" w:color="auto" w:fill="FFFFFF"/>
        <w:ind w:firstLine="9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РАБОЧЕЙ ПРОГРАММЫ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b/>
          <w:bCs/>
          <w:i/>
          <w:iCs/>
          <w:color w:val="000000"/>
          <w:sz w:val="27"/>
          <w:szCs w:val="27"/>
        </w:rPr>
        <w:t>Модуль 1</w:t>
      </w:r>
      <w:r w:rsidRPr="00EA72B3">
        <w:rPr>
          <w:i/>
          <w:iCs/>
          <w:color w:val="000000"/>
          <w:sz w:val="27"/>
          <w:szCs w:val="27"/>
        </w:rPr>
        <w:t>. Введение в компьютерную графику.</w:t>
      </w:r>
      <w:r w:rsidRPr="00EA72B3">
        <w:rPr>
          <w:color w:val="000000"/>
          <w:sz w:val="27"/>
          <w:szCs w:val="27"/>
        </w:rPr>
        <w:br/>
        <w:t>Применение компьютерной графики. Графические редакторы.</w:t>
      </w:r>
      <w:r w:rsidRPr="00EA72B3">
        <w:rPr>
          <w:color w:val="000000"/>
          <w:sz w:val="27"/>
          <w:szCs w:val="27"/>
        </w:rPr>
        <w:br/>
        <w:t>Растровая и векторная графика. Виды и форматы изображений.</w:t>
      </w:r>
      <w:r w:rsidRPr="00EA72B3">
        <w:rPr>
          <w:color w:val="000000"/>
          <w:sz w:val="27"/>
          <w:szCs w:val="27"/>
        </w:rPr>
        <w:br/>
        <w:t>Цветовые модели.</w:t>
      </w:r>
      <w:r w:rsidRPr="00EA72B3">
        <w:rPr>
          <w:color w:val="000000"/>
          <w:sz w:val="27"/>
          <w:szCs w:val="27"/>
        </w:rPr>
        <w:br/>
        <w:t>Растровый редактор.</w:t>
      </w:r>
      <w:r w:rsidRPr="00EA72B3">
        <w:rPr>
          <w:color w:val="000000"/>
          <w:sz w:val="27"/>
          <w:szCs w:val="27"/>
        </w:rPr>
        <w:br/>
        <w:t>Интерфейс растрового редактора.</w:t>
      </w:r>
      <w:r w:rsidRPr="00EA72B3">
        <w:rPr>
          <w:color w:val="000000"/>
          <w:sz w:val="27"/>
          <w:szCs w:val="27"/>
        </w:rPr>
        <w:br/>
        <w:t>Содержание команд функционального меню, инструменты навигации.</w:t>
      </w:r>
      <w:r w:rsidRPr="00EA72B3">
        <w:rPr>
          <w:color w:val="000000"/>
          <w:sz w:val="27"/>
          <w:szCs w:val="27"/>
        </w:rPr>
        <w:br/>
        <w:t>Техника рисования в растровой среде. Цветовые модели.</w:t>
      </w:r>
      <w:r w:rsidRPr="00EA72B3">
        <w:rPr>
          <w:color w:val="000000"/>
          <w:sz w:val="27"/>
          <w:szCs w:val="27"/>
        </w:rPr>
        <w:br/>
        <w:t>Многослойные изображения. Работа со слоями.</w:t>
      </w:r>
      <w:r w:rsidRPr="00EA72B3">
        <w:rPr>
          <w:color w:val="000000"/>
          <w:sz w:val="27"/>
          <w:szCs w:val="27"/>
        </w:rPr>
        <w:br/>
        <w:t>Каналы и маски, стили и эффекты.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b/>
          <w:bCs/>
          <w:i/>
          <w:iCs/>
          <w:color w:val="000000"/>
          <w:sz w:val="27"/>
          <w:szCs w:val="27"/>
        </w:rPr>
        <w:t>Модуль 2.</w:t>
      </w:r>
      <w:r w:rsidRPr="00EA72B3">
        <w:rPr>
          <w:i/>
          <w:iCs/>
          <w:color w:val="000000"/>
          <w:sz w:val="27"/>
          <w:szCs w:val="27"/>
        </w:rPr>
        <w:t> Векторный графический редактор.</w:t>
      </w:r>
      <w:r w:rsidRPr="00EA72B3">
        <w:rPr>
          <w:color w:val="000000"/>
          <w:sz w:val="27"/>
          <w:szCs w:val="27"/>
        </w:rPr>
        <w:br/>
        <w:t>Окно программы векторного графического редактора. Команды главного меню, панель инструментов.</w:t>
      </w:r>
      <w:r w:rsidRPr="00EA72B3">
        <w:rPr>
          <w:color w:val="000000"/>
          <w:sz w:val="27"/>
          <w:szCs w:val="27"/>
        </w:rPr>
        <w:br/>
        <w:t>Операции с объектами. Редактирование геометрической формы объекта.</w:t>
      </w:r>
      <w:r w:rsidRPr="00EA72B3">
        <w:rPr>
          <w:color w:val="000000"/>
          <w:sz w:val="27"/>
          <w:szCs w:val="27"/>
        </w:rPr>
        <w:br/>
      </w:r>
      <w:r w:rsidRPr="00EA72B3">
        <w:rPr>
          <w:color w:val="000000"/>
          <w:sz w:val="27"/>
          <w:szCs w:val="27"/>
        </w:rPr>
        <w:lastRenderedPageBreak/>
        <w:t>Рисование и редактирование объектов произвольной формы, кривая Безье.</w:t>
      </w:r>
      <w:r w:rsidRPr="00EA72B3">
        <w:rPr>
          <w:color w:val="000000"/>
          <w:sz w:val="27"/>
          <w:szCs w:val="27"/>
        </w:rPr>
        <w:br/>
        <w:t>Работа с цветом, прозрачность объекта, цветоделение.</w:t>
      </w:r>
      <w:r w:rsidRPr="00EA72B3">
        <w:rPr>
          <w:color w:val="000000"/>
          <w:sz w:val="27"/>
          <w:szCs w:val="27"/>
        </w:rPr>
        <w:br/>
        <w:t>Средства повышенной точности, линейки, сетки, направляющие.</w:t>
      </w:r>
      <w:r w:rsidRPr="00EA72B3">
        <w:rPr>
          <w:color w:val="000000"/>
          <w:sz w:val="27"/>
          <w:szCs w:val="27"/>
        </w:rPr>
        <w:br/>
        <w:t>Использование растровых изображений.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b/>
          <w:bCs/>
          <w:i/>
          <w:iCs/>
          <w:color w:val="000000"/>
          <w:sz w:val="27"/>
          <w:szCs w:val="27"/>
        </w:rPr>
        <w:t>Модуль 3.</w:t>
      </w:r>
      <w:r w:rsidRPr="00EA72B3">
        <w:rPr>
          <w:i/>
          <w:iCs/>
          <w:color w:val="000000"/>
          <w:sz w:val="27"/>
          <w:szCs w:val="27"/>
        </w:rPr>
        <w:t> Редактор мультимеди</w:t>
      </w:r>
      <w:proofErr w:type="gramStart"/>
      <w:r w:rsidRPr="00EA72B3">
        <w:rPr>
          <w:i/>
          <w:iCs/>
          <w:color w:val="000000"/>
          <w:sz w:val="27"/>
          <w:szCs w:val="27"/>
        </w:rPr>
        <w:t>а-</w:t>
      </w:r>
      <w:proofErr w:type="gramEnd"/>
      <w:r w:rsidRPr="00EA72B3">
        <w:rPr>
          <w:i/>
          <w:iCs/>
          <w:color w:val="000000"/>
          <w:sz w:val="27"/>
          <w:szCs w:val="27"/>
        </w:rPr>
        <w:t xml:space="preserve"> и веб-приложений </w:t>
      </w:r>
      <w:proofErr w:type="spellStart"/>
      <w:r w:rsidRPr="00EA72B3">
        <w:rPr>
          <w:i/>
          <w:iCs/>
          <w:color w:val="000000"/>
          <w:sz w:val="27"/>
          <w:szCs w:val="27"/>
        </w:rPr>
        <w:t>Adobe</w:t>
      </w:r>
      <w:proofErr w:type="spellEnd"/>
      <w:r w:rsidRPr="00EA72B3">
        <w:rPr>
          <w:i/>
          <w:iCs/>
          <w:color w:val="000000"/>
          <w:sz w:val="27"/>
          <w:szCs w:val="27"/>
        </w:rPr>
        <w:t xml:space="preserve"> </w:t>
      </w:r>
      <w:proofErr w:type="spellStart"/>
      <w:r w:rsidRPr="00EA72B3">
        <w:rPr>
          <w:i/>
          <w:iCs/>
          <w:color w:val="000000"/>
          <w:sz w:val="27"/>
          <w:szCs w:val="27"/>
        </w:rPr>
        <w:t>Flash</w:t>
      </w:r>
      <w:proofErr w:type="spellEnd"/>
      <w:r w:rsidRPr="00EA72B3">
        <w:rPr>
          <w:i/>
          <w:iCs/>
          <w:color w:val="000000"/>
          <w:sz w:val="27"/>
          <w:szCs w:val="27"/>
        </w:rPr>
        <w:t>.</w:t>
      </w:r>
      <w:r w:rsidRPr="00EA72B3">
        <w:rPr>
          <w:color w:val="000000"/>
          <w:sz w:val="27"/>
          <w:szCs w:val="27"/>
        </w:rPr>
        <w:br/>
        <w:t xml:space="preserve">Сравнительный анализ растрового и векторного форматов. Интерфейс среды </w:t>
      </w:r>
      <w:proofErr w:type="spellStart"/>
      <w:r w:rsidRPr="00EA72B3">
        <w:rPr>
          <w:color w:val="000000"/>
          <w:sz w:val="27"/>
          <w:szCs w:val="27"/>
        </w:rPr>
        <w:t>Flash</w:t>
      </w:r>
      <w:proofErr w:type="spellEnd"/>
      <w:r w:rsidRPr="00EA72B3">
        <w:rPr>
          <w:color w:val="000000"/>
          <w:sz w:val="27"/>
          <w:szCs w:val="27"/>
        </w:rPr>
        <w:t>.</w:t>
      </w:r>
      <w:r w:rsidRPr="00EA72B3">
        <w:rPr>
          <w:color w:val="000000"/>
          <w:sz w:val="27"/>
          <w:szCs w:val="27"/>
        </w:rPr>
        <w:br/>
        <w:t>Работа с объектами. Объекты многократного использования.</w:t>
      </w:r>
      <w:r w:rsidRPr="00EA72B3">
        <w:rPr>
          <w:color w:val="000000"/>
          <w:sz w:val="27"/>
          <w:szCs w:val="27"/>
        </w:rPr>
        <w:br/>
        <w:t>Многослойные изображения. Работа со слоями.</w:t>
      </w:r>
      <w:r w:rsidRPr="00EA72B3">
        <w:rPr>
          <w:color w:val="000000"/>
          <w:sz w:val="27"/>
          <w:szCs w:val="27"/>
        </w:rPr>
        <w:br/>
        <w:t>Анимация с использованием временной шкалы.</w:t>
      </w:r>
      <w:r w:rsidRPr="00EA72B3">
        <w:rPr>
          <w:color w:val="000000"/>
          <w:sz w:val="27"/>
          <w:szCs w:val="27"/>
        </w:rPr>
        <w:br/>
        <w:t>Анимация текста. Создание кнопок и сцены для веб-ресурса.</w:t>
      </w:r>
    </w:p>
    <w:p w:rsidR="00B17633" w:rsidRPr="006A24C5" w:rsidRDefault="00B17633" w:rsidP="00B17633">
      <w:pPr>
        <w:jc w:val="center"/>
        <w:rPr>
          <w:sz w:val="28"/>
          <w:szCs w:val="28"/>
        </w:rPr>
      </w:pPr>
      <w:r w:rsidRPr="006A24C5">
        <w:rPr>
          <w:b/>
          <w:sz w:val="28"/>
          <w:szCs w:val="28"/>
        </w:rPr>
        <w:t>ПЛАНИРУЕМЫЕ РЕЗУЛЬТАТЫ ИЗУЧЕНИЯ УЧЕБНОГО ПРЕДМЕТА</w:t>
      </w:r>
    </w:p>
    <w:p w:rsidR="00B17633" w:rsidRDefault="00B17633" w:rsidP="00B17633">
      <w:pPr>
        <w:ind w:left="-284"/>
        <w:rPr>
          <w:color w:val="000000"/>
          <w:sz w:val="27"/>
          <w:szCs w:val="27"/>
        </w:rPr>
      </w:pP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b/>
          <w:bCs/>
          <w:color w:val="000000"/>
          <w:sz w:val="27"/>
          <w:szCs w:val="27"/>
        </w:rPr>
        <w:t>Личностные результаты</w:t>
      </w:r>
      <w:r w:rsidRPr="00EA72B3">
        <w:rPr>
          <w:color w:val="000000"/>
          <w:sz w:val="27"/>
          <w:szCs w:val="27"/>
        </w:rPr>
        <w:br/>
        <w:t>Готовность и способность к самостоятельному обучению на основе учебно-познавательной мотивации, в том числе готовности к выбору направления профильного дизайнерского образования с учётом устойчивых познавательных интересов.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b/>
          <w:bCs/>
          <w:color w:val="000000"/>
          <w:sz w:val="27"/>
          <w:szCs w:val="27"/>
        </w:rPr>
        <w:t xml:space="preserve">3.1.2. </w:t>
      </w:r>
      <w:proofErr w:type="spellStart"/>
      <w:r w:rsidRPr="00EA72B3">
        <w:rPr>
          <w:b/>
          <w:bCs/>
          <w:color w:val="000000"/>
          <w:sz w:val="27"/>
          <w:szCs w:val="27"/>
        </w:rPr>
        <w:t>Метапредметные</w:t>
      </w:r>
      <w:proofErr w:type="spellEnd"/>
      <w:r w:rsidRPr="00EA72B3">
        <w:rPr>
          <w:b/>
          <w:bCs/>
          <w:color w:val="000000"/>
          <w:sz w:val="27"/>
          <w:szCs w:val="27"/>
        </w:rPr>
        <w:t xml:space="preserve"> результаты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proofErr w:type="gramStart"/>
      <w:r w:rsidRPr="00EA72B3">
        <w:rPr>
          <w:i/>
          <w:iCs/>
          <w:color w:val="000000"/>
          <w:sz w:val="27"/>
          <w:szCs w:val="27"/>
        </w:rPr>
        <w:t>– Регулятивные универсальные учебные действия:</w:t>
      </w:r>
      <w:r w:rsidRPr="00EA72B3">
        <w:rPr>
          <w:color w:val="000000"/>
          <w:sz w:val="27"/>
          <w:szCs w:val="27"/>
        </w:rPr>
        <w:br/>
        <w:t>определять действия в соответствии с учебной и познавательной задачей, планировать свои действия в соответствии с поставленной задачей и условиями её решения, осуществлять пошаговый контроль своей познавательной деятельности, определять потенциальные затруднения при решении практической задачи и находить средства для их устранения, осознавать качество и уровень усвоения материала по модулям.</w:t>
      </w:r>
      <w:proofErr w:type="gramEnd"/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i/>
          <w:iCs/>
          <w:color w:val="000000"/>
          <w:sz w:val="27"/>
          <w:szCs w:val="27"/>
        </w:rPr>
        <w:t>– Познавательные универсальные учебные действия:</w:t>
      </w:r>
      <w:r w:rsidRPr="00EA72B3">
        <w:rPr>
          <w:color w:val="000000"/>
          <w:sz w:val="27"/>
          <w:szCs w:val="27"/>
        </w:rPr>
        <w:br/>
        <w:t>строить рассуждение от общих закономерностей к частным явлениям и от частных явлений к общим закономерностям, строить рассуждение на основе сравнения предметов и явлений, выделяя при этом общие признаки.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i/>
          <w:iCs/>
          <w:color w:val="000000"/>
          <w:sz w:val="27"/>
          <w:szCs w:val="27"/>
        </w:rPr>
        <w:t>– Коммуникативные универсальные учебные действия:</w:t>
      </w:r>
      <w:r w:rsidRPr="00EA72B3">
        <w:rPr>
          <w:color w:val="000000"/>
          <w:sz w:val="27"/>
          <w:szCs w:val="27"/>
        </w:rPr>
        <w:br/>
        <w:t>формировать и развивать коммуникативную компетентность в процессе творческой и учебно-исследовательской деятельности.</w:t>
      </w:r>
    </w:p>
    <w:p w:rsidR="00B17633" w:rsidRDefault="00B17633" w:rsidP="00B17633">
      <w:pPr>
        <w:spacing w:before="100" w:beforeAutospacing="1" w:after="100" w:afterAutospacing="1"/>
        <w:jc w:val="both"/>
        <w:rPr>
          <w:b/>
          <w:bCs/>
          <w:color w:val="000000"/>
          <w:sz w:val="27"/>
          <w:szCs w:val="27"/>
        </w:rPr>
      </w:pPr>
      <w:r w:rsidRPr="00EA72B3">
        <w:rPr>
          <w:b/>
          <w:bCs/>
          <w:color w:val="000000"/>
          <w:sz w:val="27"/>
          <w:szCs w:val="27"/>
        </w:rPr>
        <w:t>3.2. Предметные результаты</w:t>
      </w:r>
    </w:p>
    <w:p w:rsidR="00B17633" w:rsidRDefault="00B17633" w:rsidP="00B17633">
      <w:p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 xml:space="preserve">Учебный курс «Компьютерная графика» способствует достижению </w:t>
      </w:r>
      <w:proofErr w:type="gramStart"/>
      <w:r w:rsidRPr="00EA72B3">
        <w:rPr>
          <w:color w:val="000000"/>
          <w:sz w:val="27"/>
          <w:szCs w:val="27"/>
        </w:rPr>
        <w:t>обучающимися</w:t>
      </w:r>
      <w:proofErr w:type="gramEnd"/>
      <w:r w:rsidRPr="00EA72B3">
        <w:rPr>
          <w:color w:val="000000"/>
          <w:sz w:val="27"/>
          <w:szCs w:val="27"/>
        </w:rPr>
        <w:t xml:space="preserve"> предметных результатов учебного предмета «Информатика и ИКТ»</w:t>
      </w:r>
      <w:r>
        <w:rPr>
          <w:color w:val="000000"/>
          <w:sz w:val="27"/>
          <w:szCs w:val="27"/>
        </w:rPr>
        <w:t>:</w:t>
      </w:r>
      <w:r w:rsidRPr="00EA72B3">
        <w:rPr>
          <w:color w:val="000000"/>
          <w:sz w:val="27"/>
          <w:szCs w:val="27"/>
        </w:rPr>
        <w:t xml:space="preserve"> </w:t>
      </w:r>
    </w:p>
    <w:p w:rsidR="00B17633" w:rsidRDefault="00B17633" w:rsidP="00B17633">
      <w:p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 w:rsidRPr="00C60D62">
        <w:rPr>
          <w:color w:val="000000"/>
          <w:sz w:val="27"/>
          <w:szCs w:val="27"/>
        </w:rPr>
        <w:lastRenderedPageBreak/>
        <w:t xml:space="preserve">Учащийся получит углублённые знания о способах обработки растровых, векторных и 3D-изображений и программах, предназначенных для компьютерной обработки изображений, разработки </w:t>
      </w:r>
      <w:proofErr w:type="spellStart"/>
      <w:r w:rsidRPr="00C60D62">
        <w:rPr>
          <w:color w:val="000000"/>
          <w:sz w:val="27"/>
          <w:szCs w:val="27"/>
        </w:rPr>
        <w:t>флешфильмов</w:t>
      </w:r>
      <w:proofErr w:type="spellEnd"/>
      <w:r w:rsidRPr="00C60D62">
        <w:rPr>
          <w:color w:val="000000"/>
          <w:sz w:val="27"/>
          <w:szCs w:val="27"/>
        </w:rPr>
        <w:t xml:space="preserve"> и веб-дизайна.</w:t>
      </w:r>
      <w:r w:rsidRPr="00C60D62">
        <w:rPr>
          <w:color w:val="000000"/>
          <w:sz w:val="27"/>
          <w:szCs w:val="27"/>
        </w:rPr>
        <w:br/>
        <w:t>Научится самостоятельно создавать монтажные композиции, выполнять коррекцию и ретушь изображений и создавать стилизованные шрифтовые композиции.</w:t>
      </w:r>
      <w:r w:rsidRPr="00C60D62">
        <w:rPr>
          <w:color w:val="000000"/>
          <w:sz w:val="27"/>
          <w:szCs w:val="27"/>
        </w:rPr>
        <w:br/>
        <w:t xml:space="preserve">Получит возможность научиться основам создания и обработки изображений, овладеет способами создания рекламной полиграфической продукции и </w:t>
      </w:r>
      <w:proofErr w:type="spellStart"/>
      <w:r w:rsidRPr="00C60D62">
        <w:rPr>
          <w:color w:val="000000"/>
          <w:sz w:val="27"/>
          <w:szCs w:val="27"/>
        </w:rPr>
        <w:t>web</w:t>
      </w:r>
      <w:proofErr w:type="spellEnd"/>
      <w:r w:rsidRPr="00C60D62">
        <w:rPr>
          <w:color w:val="000000"/>
          <w:sz w:val="27"/>
          <w:szCs w:val="27"/>
        </w:rPr>
        <w:t>-дизайна.</w:t>
      </w:r>
      <w:r>
        <w:rPr>
          <w:color w:val="000000"/>
          <w:sz w:val="27"/>
          <w:szCs w:val="27"/>
        </w:rPr>
        <w:t xml:space="preserve"> </w:t>
      </w:r>
    </w:p>
    <w:p w:rsidR="00B17633" w:rsidRPr="008D77D5" w:rsidRDefault="00B17633" w:rsidP="00B17633">
      <w:pPr>
        <w:spacing w:before="100" w:beforeAutospacing="1" w:after="100" w:afterAutospacing="1"/>
        <w:ind w:left="-284" w:firstLine="568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В течение курса </w:t>
      </w:r>
      <w:proofErr w:type="gramStart"/>
      <w:r>
        <w:rPr>
          <w:b/>
          <w:bCs/>
          <w:color w:val="000000"/>
          <w:sz w:val="27"/>
          <w:szCs w:val="27"/>
        </w:rPr>
        <w:t>обучающийся</w:t>
      </w:r>
      <w:proofErr w:type="gramEnd"/>
      <w:r>
        <w:rPr>
          <w:b/>
          <w:bCs/>
          <w:color w:val="000000"/>
          <w:sz w:val="27"/>
          <w:szCs w:val="27"/>
        </w:rPr>
        <w:t xml:space="preserve"> получит возможность: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proofErr w:type="gramStart"/>
      <w:r w:rsidRPr="00EA72B3">
        <w:rPr>
          <w:color w:val="000000"/>
          <w:sz w:val="27"/>
          <w:szCs w:val="27"/>
        </w:rPr>
        <w:t xml:space="preserve">• </w:t>
      </w:r>
      <w:r>
        <w:rPr>
          <w:color w:val="000000"/>
          <w:sz w:val="27"/>
          <w:szCs w:val="27"/>
        </w:rPr>
        <w:t>с</w:t>
      </w:r>
      <w:r w:rsidRPr="00EA72B3">
        <w:rPr>
          <w:color w:val="000000"/>
          <w:sz w:val="27"/>
          <w:szCs w:val="27"/>
        </w:rPr>
        <w:t>формирова</w:t>
      </w:r>
      <w:r>
        <w:rPr>
          <w:color w:val="000000"/>
          <w:sz w:val="27"/>
          <w:szCs w:val="27"/>
        </w:rPr>
        <w:t xml:space="preserve">ть </w:t>
      </w:r>
      <w:r w:rsidRPr="00EA72B3">
        <w:rPr>
          <w:color w:val="000000"/>
          <w:sz w:val="27"/>
          <w:szCs w:val="27"/>
        </w:rPr>
        <w:t>навык</w:t>
      </w:r>
      <w:r>
        <w:rPr>
          <w:color w:val="000000"/>
          <w:sz w:val="27"/>
          <w:szCs w:val="27"/>
        </w:rPr>
        <w:t>и</w:t>
      </w:r>
      <w:r w:rsidRPr="00EA72B3">
        <w:rPr>
          <w:color w:val="000000"/>
          <w:sz w:val="27"/>
          <w:szCs w:val="27"/>
        </w:rPr>
        <w:t xml:space="preserve"> работы с растровыми и векторными изображениями;</w:t>
      </w:r>
      <w:r w:rsidRPr="00EA72B3">
        <w:rPr>
          <w:color w:val="000000"/>
          <w:sz w:val="27"/>
          <w:szCs w:val="27"/>
        </w:rPr>
        <w:br/>
        <w:t>• изучение сочетания цветовой гаммы фона и символов;</w:t>
      </w:r>
      <w:r w:rsidRPr="00EA72B3">
        <w:rPr>
          <w:color w:val="000000"/>
          <w:sz w:val="27"/>
          <w:szCs w:val="27"/>
        </w:rPr>
        <w:br/>
        <w:t xml:space="preserve">• </w:t>
      </w:r>
      <w:r>
        <w:rPr>
          <w:color w:val="000000"/>
          <w:sz w:val="27"/>
          <w:szCs w:val="27"/>
        </w:rPr>
        <w:t>с</w:t>
      </w:r>
      <w:r w:rsidRPr="00EA72B3">
        <w:rPr>
          <w:color w:val="000000"/>
          <w:sz w:val="27"/>
          <w:szCs w:val="27"/>
        </w:rPr>
        <w:t>формирова</w:t>
      </w:r>
      <w:r>
        <w:rPr>
          <w:color w:val="000000"/>
          <w:sz w:val="27"/>
          <w:szCs w:val="27"/>
        </w:rPr>
        <w:t>ть</w:t>
      </w:r>
      <w:r w:rsidRPr="00EA72B3">
        <w:rPr>
          <w:color w:val="000000"/>
          <w:sz w:val="27"/>
          <w:szCs w:val="27"/>
        </w:rPr>
        <w:t xml:space="preserve"> навык</w:t>
      </w:r>
      <w:r>
        <w:rPr>
          <w:color w:val="000000"/>
          <w:sz w:val="27"/>
          <w:szCs w:val="27"/>
        </w:rPr>
        <w:t xml:space="preserve">и и </w:t>
      </w:r>
      <w:r w:rsidRPr="00EA72B3">
        <w:rPr>
          <w:color w:val="000000"/>
          <w:sz w:val="27"/>
          <w:szCs w:val="27"/>
        </w:rPr>
        <w:t xml:space="preserve"> умения работы с цветом изображения;</w:t>
      </w:r>
      <w:r w:rsidRPr="00EA72B3">
        <w:rPr>
          <w:color w:val="000000"/>
          <w:sz w:val="27"/>
          <w:szCs w:val="27"/>
        </w:rPr>
        <w:br/>
        <w:t>• изуч</w:t>
      </w:r>
      <w:r>
        <w:rPr>
          <w:color w:val="000000"/>
          <w:sz w:val="27"/>
          <w:szCs w:val="27"/>
        </w:rPr>
        <w:t>ить</w:t>
      </w:r>
      <w:r w:rsidRPr="00EA72B3">
        <w:rPr>
          <w:color w:val="000000"/>
          <w:sz w:val="27"/>
          <w:szCs w:val="27"/>
        </w:rPr>
        <w:t xml:space="preserve"> методики использования продуктов компьютерной графики и анимации в пользовательской среде;</w:t>
      </w:r>
      <w:r w:rsidRPr="00EA72B3">
        <w:rPr>
          <w:color w:val="000000"/>
          <w:sz w:val="27"/>
          <w:szCs w:val="27"/>
        </w:rPr>
        <w:br/>
        <w:t>• развит</w:t>
      </w:r>
      <w:r>
        <w:rPr>
          <w:color w:val="000000"/>
          <w:sz w:val="27"/>
          <w:szCs w:val="27"/>
        </w:rPr>
        <w:t>ь</w:t>
      </w:r>
      <w:r w:rsidRPr="00EA72B3">
        <w:rPr>
          <w:color w:val="000000"/>
          <w:sz w:val="27"/>
          <w:szCs w:val="27"/>
        </w:rPr>
        <w:t xml:space="preserve"> навык</w:t>
      </w:r>
      <w:r>
        <w:rPr>
          <w:color w:val="000000"/>
          <w:sz w:val="27"/>
          <w:szCs w:val="27"/>
        </w:rPr>
        <w:t>и</w:t>
      </w:r>
      <w:r w:rsidRPr="00EA72B3">
        <w:rPr>
          <w:color w:val="000000"/>
          <w:sz w:val="27"/>
          <w:szCs w:val="27"/>
        </w:rPr>
        <w:t xml:space="preserve"> практического использования компьютерной графики при разработке плакатов, баннеров, дизайна </w:t>
      </w:r>
      <w:proofErr w:type="spellStart"/>
      <w:r w:rsidRPr="00EA72B3">
        <w:rPr>
          <w:color w:val="000000"/>
          <w:sz w:val="27"/>
          <w:szCs w:val="27"/>
        </w:rPr>
        <w:t>web</w:t>
      </w:r>
      <w:proofErr w:type="spellEnd"/>
      <w:r w:rsidRPr="00EA72B3">
        <w:rPr>
          <w:color w:val="000000"/>
          <w:sz w:val="27"/>
          <w:szCs w:val="27"/>
        </w:rPr>
        <w:t xml:space="preserve">-страниц, иллюстраций для изданий и </w:t>
      </w:r>
      <w:proofErr w:type="spellStart"/>
      <w:r w:rsidRPr="00EA72B3">
        <w:rPr>
          <w:color w:val="000000"/>
          <w:sz w:val="27"/>
          <w:szCs w:val="27"/>
        </w:rPr>
        <w:t>флешроликов</w:t>
      </w:r>
      <w:proofErr w:type="spellEnd"/>
      <w:r w:rsidRPr="00EA72B3">
        <w:rPr>
          <w:color w:val="000000"/>
          <w:sz w:val="27"/>
          <w:szCs w:val="27"/>
        </w:rPr>
        <w:t>;</w:t>
      </w:r>
      <w:proofErr w:type="gramEnd"/>
      <w:r w:rsidRPr="00EA72B3">
        <w:rPr>
          <w:color w:val="000000"/>
          <w:sz w:val="27"/>
          <w:szCs w:val="27"/>
        </w:rPr>
        <w:br/>
        <w:t>• реш</w:t>
      </w:r>
      <w:r>
        <w:rPr>
          <w:color w:val="000000"/>
          <w:sz w:val="27"/>
          <w:szCs w:val="27"/>
        </w:rPr>
        <w:t>ать</w:t>
      </w:r>
      <w:r w:rsidRPr="00EA72B3">
        <w:rPr>
          <w:color w:val="000000"/>
          <w:sz w:val="27"/>
          <w:szCs w:val="27"/>
        </w:rPr>
        <w:t xml:space="preserve"> практически</w:t>
      </w:r>
      <w:r>
        <w:rPr>
          <w:color w:val="000000"/>
          <w:sz w:val="27"/>
          <w:szCs w:val="27"/>
        </w:rPr>
        <w:t>е</w:t>
      </w:r>
      <w:r w:rsidRPr="00EA72B3">
        <w:rPr>
          <w:color w:val="000000"/>
          <w:sz w:val="27"/>
          <w:szCs w:val="27"/>
        </w:rPr>
        <w:t xml:space="preserve"> задач</w:t>
      </w:r>
      <w:r>
        <w:rPr>
          <w:color w:val="000000"/>
          <w:sz w:val="27"/>
          <w:szCs w:val="27"/>
        </w:rPr>
        <w:t>и</w:t>
      </w:r>
      <w:r w:rsidRPr="00EA72B3">
        <w:rPr>
          <w:color w:val="000000"/>
          <w:sz w:val="27"/>
          <w:szCs w:val="27"/>
        </w:rPr>
        <w:t xml:space="preserve"> по компьютерной графике для подготовки учеников к прохождению Единого государственного экзамена в части решения задач, соответствующих содержанию курса;</w:t>
      </w:r>
      <w:r w:rsidRPr="00EA72B3">
        <w:rPr>
          <w:color w:val="000000"/>
          <w:sz w:val="27"/>
          <w:szCs w:val="27"/>
        </w:rPr>
        <w:br/>
        <w:t>• повы</w:t>
      </w:r>
      <w:r>
        <w:rPr>
          <w:color w:val="000000"/>
          <w:sz w:val="27"/>
          <w:szCs w:val="27"/>
        </w:rPr>
        <w:t>сить</w:t>
      </w:r>
      <w:r w:rsidRPr="00EA72B3">
        <w:rPr>
          <w:color w:val="000000"/>
          <w:sz w:val="27"/>
          <w:szCs w:val="27"/>
        </w:rPr>
        <w:t xml:space="preserve"> компьютерн</w:t>
      </w:r>
      <w:r>
        <w:rPr>
          <w:color w:val="000000"/>
          <w:sz w:val="27"/>
          <w:szCs w:val="27"/>
        </w:rPr>
        <w:t>ую</w:t>
      </w:r>
      <w:r w:rsidRPr="00EA72B3">
        <w:rPr>
          <w:color w:val="000000"/>
          <w:sz w:val="27"/>
          <w:szCs w:val="27"/>
        </w:rPr>
        <w:t xml:space="preserve"> грамотност</w:t>
      </w:r>
      <w:r>
        <w:rPr>
          <w:color w:val="000000"/>
          <w:sz w:val="27"/>
          <w:szCs w:val="27"/>
        </w:rPr>
        <w:t>ь</w:t>
      </w:r>
      <w:r w:rsidRPr="00EA72B3">
        <w:rPr>
          <w:color w:val="000000"/>
          <w:sz w:val="27"/>
          <w:szCs w:val="27"/>
        </w:rPr>
        <w:t>;</w:t>
      </w:r>
      <w:r w:rsidRPr="00EA72B3">
        <w:rPr>
          <w:color w:val="000000"/>
          <w:sz w:val="27"/>
          <w:szCs w:val="27"/>
        </w:rPr>
        <w:br/>
        <w:t xml:space="preserve">• </w:t>
      </w:r>
      <w:r>
        <w:rPr>
          <w:color w:val="000000"/>
          <w:sz w:val="27"/>
          <w:szCs w:val="27"/>
        </w:rPr>
        <w:t>с</w:t>
      </w:r>
      <w:r w:rsidRPr="00EA72B3">
        <w:rPr>
          <w:color w:val="000000"/>
          <w:sz w:val="27"/>
          <w:szCs w:val="27"/>
        </w:rPr>
        <w:t>формирова</w:t>
      </w:r>
      <w:r>
        <w:rPr>
          <w:color w:val="000000"/>
          <w:sz w:val="27"/>
          <w:szCs w:val="27"/>
        </w:rPr>
        <w:t>ть</w:t>
      </w:r>
      <w:r w:rsidRPr="00EA72B3">
        <w:rPr>
          <w:color w:val="000000"/>
          <w:sz w:val="27"/>
          <w:szCs w:val="27"/>
        </w:rPr>
        <w:t xml:space="preserve"> базы практических знаний, необходимых для самостоятельной разработки объектов растровой и векторной графики, а также коротких </w:t>
      </w:r>
      <w:proofErr w:type="spellStart"/>
      <w:r w:rsidRPr="00EA72B3">
        <w:rPr>
          <w:color w:val="000000"/>
          <w:sz w:val="27"/>
          <w:szCs w:val="27"/>
        </w:rPr>
        <w:t>анимаций</w:t>
      </w:r>
      <w:proofErr w:type="spellEnd"/>
      <w:r w:rsidRPr="00EA72B3">
        <w:rPr>
          <w:color w:val="000000"/>
          <w:sz w:val="27"/>
          <w:szCs w:val="27"/>
        </w:rPr>
        <w:t xml:space="preserve">, интерактивных элементов для </w:t>
      </w:r>
      <w:proofErr w:type="spellStart"/>
      <w:r w:rsidRPr="00EA72B3">
        <w:rPr>
          <w:color w:val="000000"/>
          <w:sz w:val="27"/>
          <w:szCs w:val="27"/>
        </w:rPr>
        <w:t>web</w:t>
      </w:r>
      <w:proofErr w:type="spellEnd"/>
      <w:r w:rsidRPr="00EA72B3">
        <w:rPr>
          <w:color w:val="000000"/>
          <w:sz w:val="27"/>
          <w:szCs w:val="27"/>
        </w:rPr>
        <w:t>-публикаций и различных приложений.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b/>
          <w:bCs/>
          <w:color w:val="000000"/>
          <w:sz w:val="27"/>
          <w:szCs w:val="27"/>
        </w:rPr>
        <w:t>Содержание учебного предмета курса «Компьютерная графика»</w:t>
      </w:r>
    </w:p>
    <w:p w:rsidR="00B1763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b/>
          <w:bCs/>
          <w:color w:val="000000"/>
          <w:sz w:val="27"/>
          <w:szCs w:val="27"/>
        </w:rPr>
        <w:t>4.1. «Введение в компьютерную графику»</w:t>
      </w:r>
      <w:r>
        <w:rPr>
          <w:b/>
          <w:bCs/>
          <w:color w:val="000000"/>
          <w:sz w:val="27"/>
          <w:szCs w:val="27"/>
        </w:rPr>
        <w:t xml:space="preserve"> (</w:t>
      </w:r>
      <w:r w:rsidR="006A482C">
        <w:rPr>
          <w:b/>
          <w:bCs/>
          <w:color w:val="000000"/>
          <w:sz w:val="27"/>
          <w:szCs w:val="27"/>
        </w:rPr>
        <w:t>5</w:t>
      </w:r>
      <w:r w:rsidRPr="00EA72B3">
        <w:rPr>
          <w:b/>
          <w:bCs/>
          <w:color w:val="000000"/>
          <w:sz w:val="27"/>
          <w:szCs w:val="27"/>
        </w:rPr>
        <w:t xml:space="preserve"> часов) состоит из тем:</w:t>
      </w:r>
      <w:r w:rsidRPr="00EA72B3">
        <w:rPr>
          <w:color w:val="000000"/>
          <w:sz w:val="27"/>
          <w:szCs w:val="27"/>
        </w:rPr>
        <w:br/>
        <w:t>Применение компьютерной графики. Графические редакторы. Разновидности пакетов компьютерной графики. Особенности и параметры графических изображений.</w:t>
      </w:r>
      <w:r w:rsidRPr="00EA72B3">
        <w:rPr>
          <w:color w:val="000000"/>
          <w:sz w:val="27"/>
          <w:szCs w:val="27"/>
        </w:rPr>
        <w:br/>
        <w:t>Рекомендуемые темы практических занятий:</w:t>
      </w:r>
      <w:r w:rsidRPr="00EA72B3">
        <w:rPr>
          <w:color w:val="000000"/>
          <w:sz w:val="27"/>
          <w:szCs w:val="27"/>
        </w:rPr>
        <w:br/>
        <w:t>Практическая работа № 1. Знакомство с графическими редакторами и их возможностями.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 xml:space="preserve">Практическая работа № </w:t>
      </w:r>
      <w:r>
        <w:rPr>
          <w:color w:val="000000"/>
          <w:sz w:val="27"/>
          <w:szCs w:val="27"/>
        </w:rPr>
        <w:t>2</w:t>
      </w:r>
      <w:r w:rsidRPr="00EA72B3">
        <w:rPr>
          <w:color w:val="000000"/>
          <w:sz w:val="27"/>
          <w:szCs w:val="27"/>
        </w:rPr>
        <w:t xml:space="preserve">. </w:t>
      </w:r>
      <w:r w:rsidRPr="000158AA">
        <w:rPr>
          <w:color w:val="000000"/>
          <w:sz w:val="27"/>
          <w:szCs w:val="27"/>
        </w:rPr>
        <w:t>Виды и форматы изображений, Разрешение и графические форматы</w:t>
      </w:r>
      <w:r>
        <w:rPr>
          <w:color w:val="000000"/>
          <w:sz w:val="27"/>
          <w:szCs w:val="27"/>
        </w:rPr>
        <w:t>.</w:t>
      </w:r>
      <w:r w:rsidRPr="00EA72B3">
        <w:rPr>
          <w:color w:val="000000"/>
          <w:sz w:val="27"/>
          <w:szCs w:val="27"/>
        </w:rPr>
        <w:br/>
        <w:t xml:space="preserve">Практическая работа № </w:t>
      </w:r>
      <w:r>
        <w:rPr>
          <w:color w:val="000000"/>
          <w:sz w:val="27"/>
          <w:szCs w:val="27"/>
        </w:rPr>
        <w:t>3</w:t>
      </w:r>
      <w:r w:rsidRPr="00EA72B3">
        <w:rPr>
          <w:color w:val="000000"/>
          <w:sz w:val="27"/>
          <w:szCs w:val="27"/>
        </w:rPr>
        <w:t>. Изучение цветовых моделей, управление цветом.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b/>
          <w:bCs/>
          <w:color w:val="000000"/>
          <w:sz w:val="27"/>
          <w:szCs w:val="27"/>
        </w:rPr>
        <w:t>4.2. Модуль первый «Растровый графический редактор» [</w:t>
      </w:r>
      <w:proofErr w:type="spellStart"/>
      <w:r w:rsidRPr="00EA72B3">
        <w:rPr>
          <w:b/>
          <w:bCs/>
          <w:color w:val="000000"/>
          <w:sz w:val="27"/>
          <w:szCs w:val="27"/>
        </w:rPr>
        <w:t>Gimp</w:t>
      </w:r>
      <w:proofErr w:type="spellEnd"/>
      <w:r w:rsidRPr="00EA72B3">
        <w:rPr>
          <w:b/>
          <w:bCs/>
          <w:color w:val="000000"/>
          <w:sz w:val="27"/>
          <w:szCs w:val="27"/>
        </w:rPr>
        <w:t xml:space="preserve">, </w:t>
      </w:r>
      <w:proofErr w:type="spellStart"/>
      <w:r w:rsidRPr="00EA72B3">
        <w:rPr>
          <w:b/>
          <w:bCs/>
          <w:color w:val="000000"/>
          <w:sz w:val="27"/>
          <w:szCs w:val="27"/>
        </w:rPr>
        <w:t>Adobe</w:t>
      </w:r>
      <w:proofErr w:type="spellEnd"/>
      <w:r w:rsidRPr="00EA72B3">
        <w:rPr>
          <w:b/>
          <w:bCs/>
          <w:color w:val="000000"/>
          <w:sz w:val="27"/>
          <w:szCs w:val="27"/>
        </w:rPr>
        <w:t xml:space="preserve"> </w:t>
      </w:r>
      <w:proofErr w:type="spellStart"/>
      <w:r w:rsidRPr="00EA72B3">
        <w:rPr>
          <w:b/>
          <w:bCs/>
          <w:color w:val="000000"/>
          <w:sz w:val="27"/>
          <w:szCs w:val="27"/>
        </w:rPr>
        <w:t>Photoshop</w:t>
      </w:r>
      <w:proofErr w:type="spellEnd"/>
      <w:r w:rsidRPr="00EA72B3">
        <w:rPr>
          <w:b/>
          <w:bCs/>
          <w:color w:val="000000"/>
          <w:sz w:val="27"/>
          <w:szCs w:val="27"/>
        </w:rPr>
        <w:t>] (</w:t>
      </w:r>
      <w:r w:rsidR="006A482C">
        <w:rPr>
          <w:b/>
          <w:bCs/>
          <w:color w:val="000000"/>
          <w:sz w:val="27"/>
          <w:szCs w:val="27"/>
        </w:rPr>
        <w:t>6</w:t>
      </w:r>
      <w:r w:rsidRPr="00EA72B3">
        <w:rPr>
          <w:b/>
          <w:bCs/>
          <w:color w:val="000000"/>
          <w:sz w:val="27"/>
          <w:szCs w:val="27"/>
        </w:rPr>
        <w:t xml:space="preserve"> часов) состоит из тем:</w:t>
      </w:r>
    </w:p>
    <w:p w:rsidR="00B17633" w:rsidRPr="00EA72B3" w:rsidRDefault="00B17633" w:rsidP="00B17633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lastRenderedPageBreak/>
        <w:t>Содержание команд функционального меню и палитры растрового графического редактора;</w:t>
      </w:r>
    </w:p>
    <w:p w:rsidR="00B17633" w:rsidRPr="00EA72B3" w:rsidRDefault="00B17633" w:rsidP="00B17633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Инструменты растрового графического редактора;</w:t>
      </w:r>
    </w:p>
    <w:p w:rsidR="00B17633" w:rsidRPr="00EA72B3" w:rsidRDefault="00B17633" w:rsidP="00B17633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Инструменты для работы с текстом. Текст-маска;</w:t>
      </w:r>
    </w:p>
    <w:p w:rsidR="00B17633" w:rsidRPr="00EA72B3" w:rsidRDefault="00B17633" w:rsidP="00B17633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Техника рисования в растровой среде. Цветовые модели;</w:t>
      </w:r>
    </w:p>
    <w:p w:rsidR="00B17633" w:rsidRPr="00EA72B3" w:rsidRDefault="00B17633" w:rsidP="00B17633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Заливка и коррекция изображения. Создание градиентных переходов;</w:t>
      </w:r>
    </w:p>
    <w:p w:rsidR="00B17633" w:rsidRPr="00EA72B3" w:rsidRDefault="00B17633" w:rsidP="00B17633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Многослойные изображения. Работа со слоями;</w:t>
      </w:r>
    </w:p>
    <w:p w:rsidR="00B17633" w:rsidRPr="00EA72B3" w:rsidRDefault="00B17633" w:rsidP="00B17633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Техника ретуширования, цветовая тоновая коррекция изображения;</w:t>
      </w:r>
    </w:p>
    <w:p w:rsidR="00B17633" w:rsidRPr="00EA72B3" w:rsidRDefault="00B17633" w:rsidP="00B17633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Каналы и маски, стили и эффекты;</w:t>
      </w:r>
    </w:p>
    <w:p w:rsidR="00B17633" w:rsidRPr="00EA72B3" w:rsidRDefault="00B17633" w:rsidP="00B17633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Редактирование и преобразование изображений в растровом редакторе с применением эффектов и фильтров.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i/>
          <w:iCs/>
          <w:color w:val="000000"/>
          <w:sz w:val="27"/>
          <w:szCs w:val="27"/>
        </w:rPr>
        <w:t>Рекомендуемые темы практических занятий:</w:t>
      </w:r>
      <w:r w:rsidRPr="00EA72B3">
        <w:rPr>
          <w:color w:val="000000"/>
          <w:sz w:val="27"/>
          <w:szCs w:val="27"/>
        </w:rPr>
        <w:br/>
        <w:t>• Практическая работа № 1. Изучение возможностей меню, панели инструментов, цветовой палитры;</w:t>
      </w:r>
      <w:r w:rsidRPr="000158AA">
        <w:rPr>
          <w:color w:val="000000"/>
          <w:sz w:val="27"/>
          <w:szCs w:val="27"/>
        </w:rPr>
        <w:t xml:space="preserve"> </w:t>
      </w:r>
      <w:r w:rsidRPr="00EA72B3">
        <w:rPr>
          <w:color w:val="000000"/>
          <w:sz w:val="27"/>
          <w:szCs w:val="27"/>
        </w:rPr>
        <w:t>Простейшие приёмы работы</w:t>
      </w:r>
      <w:proofErr w:type="gramStart"/>
      <w:r w:rsidRPr="00EA72B3">
        <w:rPr>
          <w:color w:val="000000"/>
          <w:sz w:val="27"/>
          <w:szCs w:val="27"/>
        </w:rPr>
        <w:t xml:space="preserve">;. </w:t>
      </w:r>
      <w:r w:rsidRPr="00EA72B3">
        <w:rPr>
          <w:color w:val="000000"/>
          <w:sz w:val="27"/>
          <w:szCs w:val="27"/>
        </w:rPr>
        <w:br/>
        <w:t xml:space="preserve">• </w:t>
      </w:r>
      <w:proofErr w:type="gramEnd"/>
      <w:r w:rsidRPr="00EA72B3">
        <w:rPr>
          <w:color w:val="000000"/>
          <w:sz w:val="27"/>
          <w:szCs w:val="27"/>
        </w:rPr>
        <w:t xml:space="preserve">Практическая работа № </w:t>
      </w:r>
      <w:r>
        <w:rPr>
          <w:color w:val="000000"/>
          <w:sz w:val="27"/>
          <w:szCs w:val="27"/>
        </w:rPr>
        <w:t>2</w:t>
      </w:r>
      <w:r w:rsidRPr="00EA72B3">
        <w:rPr>
          <w:color w:val="000000"/>
          <w:sz w:val="27"/>
          <w:szCs w:val="27"/>
        </w:rPr>
        <w:t>. Создание декоративного текста;</w:t>
      </w:r>
      <w:r w:rsidRPr="00EA72B3">
        <w:rPr>
          <w:color w:val="000000"/>
          <w:sz w:val="27"/>
          <w:szCs w:val="27"/>
        </w:rPr>
        <w:br/>
        <w:t xml:space="preserve">• Практическая работа № </w:t>
      </w:r>
      <w:r>
        <w:rPr>
          <w:color w:val="000000"/>
          <w:sz w:val="27"/>
          <w:szCs w:val="27"/>
        </w:rPr>
        <w:t>3</w:t>
      </w:r>
      <w:r w:rsidRPr="00EA72B3">
        <w:rPr>
          <w:color w:val="000000"/>
          <w:sz w:val="27"/>
          <w:szCs w:val="27"/>
        </w:rPr>
        <w:t>. Создание изображения в технике свободного рисования;</w:t>
      </w:r>
      <w:r w:rsidRPr="00EA72B3">
        <w:rPr>
          <w:color w:val="000000"/>
          <w:sz w:val="27"/>
          <w:szCs w:val="27"/>
        </w:rPr>
        <w:br/>
        <w:t xml:space="preserve">• Практическая работа № </w:t>
      </w:r>
      <w:r>
        <w:rPr>
          <w:color w:val="000000"/>
          <w:sz w:val="27"/>
          <w:szCs w:val="27"/>
        </w:rPr>
        <w:t>4</w:t>
      </w:r>
      <w:r w:rsidRPr="00EA72B3">
        <w:rPr>
          <w:color w:val="000000"/>
          <w:sz w:val="27"/>
          <w:szCs w:val="27"/>
        </w:rPr>
        <w:t>. Создание коллажа;</w:t>
      </w:r>
      <w:r w:rsidRPr="000158AA">
        <w:rPr>
          <w:color w:val="000000"/>
          <w:sz w:val="27"/>
          <w:szCs w:val="27"/>
        </w:rPr>
        <w:t xml:space="preserve"> </w:t>
      </w:r>
      <w:r w:rsidRPr="00EA72B3">
        <w:rPr>
          <w:color w:val="000000"/>
          <w:sz w:val="27"/>
          <w:szCs w:val="27"/>
        </w:rPr>
        <w:t>Создание фоторамки;</w:t>
      </w:r>
      <w:r w:rsidRPr="00EA72B3">
        <w:rPr>
          <w:color w:val="000000"/>
          <w:sz w:val="27"/>
          <w:szCs w:val="27"/>
        </w:rPr>
        <w:br/>
        <w:t xml:space="preserve">• Практическая работа № </w:t>
      </w:r>
      <w:r>
        <w:rPr>
          <w:color w:val="000000"/>
          <w:sz w:val="27"/>
          <w:szCs w:val="27"/>
        </w:rPr>
        <w:t>5</w:t>
      </w:r>
      <w:r w:rsidRPr="00EA72B3">
        <w:rPr>
          <w:color w:val="000000"/>
          <w:sz w:val="27"/>
          <w:szCs w:val="27"/>
        </w:rPr>
        <w:t>. Ретушь фотографии, создание журнального фотоснимка;</w:t>
      </w:r>
      <w:r w:rsidRPr="00EA72B3">
        <w:rPr>
          <w:color w:val="000000"/>
          <w:sz w:val="27"/>
          <w:szCs w:val="27"/>
        </w:rPr>
        <w:br/>
        <w:t xml:space="preserve">• Практическая работа № </w:t>
      </w:r>
      <w:r>
        <w:rPr>
          <w:color w:val="000000"/>
          <w:sz w:val="27"/>
          <w:szCs w:val="27"/>
        </w:rPr>
        <w:t>6</w:t>
      </w:r>
      <w:r w:rsidRPr="00EA72B3">
        <w:rPr>
          <w:color w:val="000000"/>
          <w:sz w:val="27"/>
          <w:szCs w:val="27"/>
        </w:rPr>
        <w:t>. Создание поздравительной открытки, пригласительного письма;</w:t>
      </w:r>
      <w:r w:rsidRPr="000158AA">
        <w:rPr>
          <w:color w:val="000000"/>
          <w:sz w:val="27"/>
          <w:szCs w:val="27"/>
        </w:rPr>
        <w:t xml:space="preserve"> </w:t>
      </w:r>
      <w:r w:rsidRPr="00EA72B3">
        <w:rPr>
          <w:color w:val="000000"/>
          <w:sz w:val="27"/>
          <w:szCs w:val="27"/>
        </w:rPr>
        <w:t>Создание журнальной страницы;</w:t>
      </w:r>
      <w:r w:rsidRPr="00EA72B3">
        <w:rPr>
          <w:color w:val="000000"/>
          <w:sz w:val="27"/>
          <w:szCs w:val="27"/>
        </w:rPr>
        <w:br/>
        <w:t xml:space="preserve">• Практическая работа № </w:t>
      </w:r>
      <w:r>
        <w:rPr>
          <w:color w:val="000000"/>
          <w:sz w:val="27"/>
          <w:szCs w:val="27"/>
        </w:rPr>
        <w:t>7</w:t>
      </w:r>
      <w:r w:rsidRPr="00EA72B3">
        <w:rPr>
          <w:color w:val="000000"/>
          <w:sz w:val="27"/>
          <w:szCs w:val="27"/>
        </w:rPr>
        <w:t>. Создание выпускного альбома.</w:t>
      </w:r>
      <w:r w:rsidRPr="00EA72B3">
        <w:rPr>
          <w:color w:val="000000"/>
          <w:sz w:val="27"/>
          <w:szCs w:val="27"/>
        </w:rPr>
        <w:br/>
        <w:t>Самостоятельная работа: работа с конспектом лекций, разработка проекта по индивидуальному заданию, составление отчёта о выполнении индивидуальной или совместной работы.</w:t>
      </w:r>
      <w:r w:rsidRPr="00EA72B3">
        <w:rPr>
          <w:color w:val="000000"/>
          <w:sz w:val="27"/>
          <w:szCs w:val="27"/>
        </w:rPr>
        <w:br/>
        <w:t>Зачётное занятие: выполнение итогового индивидуального задания по предложенной теме.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b/>
          <w:bCs/>
          <w:color w:val="000000"/>
          <w:sz w:val="27"/>
          <w:szCs w:val="27"/>
        </w:rPr>
        <w:t>4.3. Модуль второй «Векторный графический редактор» [</w:t>
      </w:r>
      <w:proofErr w:type="spellStart"/>
      <w:proofErr w:type="gramStart"/>
      <w:r w:rsidRPr="00EA72B3">
        <w:rPr>
          <w:b/>
          <w:bCs/>
          <w:color w:val="000000"/>
          <w:sz w:val="27"/>
          <w:szCs w:val="27"/>
        </w:rPr>
        <w:t>С</w:t>
      </w:r>
      <w:proofErr w:type="gramEnd"/>
      <w:r w:rsidRPr="00EA72B3">
        <w:rPr>
          <w:b/>
          <w:bCs/>
          <w:color w:val="000000"/>
          <w:sz w:val="27"/>
          <w:szCs w:val="27"/>
        </w:rPr>
        <w:t>orelDRAW</w:t>
      </w:r>
      <w:proofErr w:type="spellEnd"/>
      <w:r w:rsidRPr="00EA72B3">
        <w:rPr>
          <w:b/>
          <w:bCs/>
          <w:color w:val="000000"/>
          <w:sz w:val="27"/>
          <w:szCs w:val="27"/>
        </w:rPr>
        <w:t xml:space="preserve">, </w:t>
      </w:r>
      <w:proofErr w:type="spellStart"/>
      <w:r w:rsidRPr="00EA72B3">
        <w:rPr>
          <w:b/>
          <w:bCs/>
          <w:color w:val="000000"/>
          <w:sz w:val="27"/>
          <w:szCs w:val="27"/>
        </w:rPr>
        <w:t>Inkscape</w:t>
      </w:r>
      <w:proofErr w:type="spellEnd"/>
      <w:r w:rsidRPr="00EA72B3">
        <w:rPr>
          <w:b/>
          <w:bCs/>
          <w:color w:val="000000"/>
          <w:sz w:val="27"/>
          <w:szCs w:val="27"/>
        </w:rPr>
        <w:t>] (</w:t>
      </w:r>
      <w:r w:rsidR="006A482C">
        <w:rPr>
          <w:b/>
          <w:bCs/>
          <w:color w:val="000000"/>
          <w:sz w:val="27"/>
          <w:szCs w:val="27"/>
        </w:rPr>
        <w:t>11</w:t>
      </w:r>
      <w:r w:rsidRPr="00EA72B3">
        <w:rPr>
          <w:b/>
          <w:bCs/>
          <w:color w:val="000000"/>
          <w:sz w:val="27"/>
          <w:szCs w:val="27"/>
        </w:rPr>
        <w:t xml:space="preserve"> часов) состоит из тем:</w:t>
      </w:r>
    </w:p>
    <w:p w:rsidR="00B17633" w:rsidRPr="00EA72B3" w:rsidRDefault="00B17633" w:rsidP="00B17633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Окно программы векторного графического редактора. Команды главного меню, панель инструментов;</w:t>
      </w:r>
    </w:p>
    <w:p w:rsidR="00B17633" w:rsidRPr="00EA72B3" w:rsidRDefault="00B17633" w:rsidP="00B17633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Графические примитивы. Рисование и редактирование базовых фигур;</w:t>
      </w:r>
    </w:p>
    <w:p w:rsidR="00B17633" w:rsidRPr="00EA72B3" w:rsidRDefault="00B17633" w:rsidP="00B17633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Операции с объектами. Управление масштабом объекта, упорядочение размещение объектов, группировка и соединение объектов;</w:t>
      </w:r>
    </w:p>
    <w:p w:rsidR="00B17633" w:rsidRPr="00EA72B3" w:rsidRDefault="00B17633" w:rsidP="00B17633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Редактирование геометрической формы объекта, изменение формы с помощью инструментов;</w:t>
      </w:r>
    </w:p>
    <w:p w:rsidR="00B17633" w:rsidRPr="00EA72B3" w:rsidRDefault="00B17633" w:rsidP="00B17633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Рисование и редактирование объектов произвольной формы, кривая Безье;</w:t>
      </w:r>
    </w:p>
    <w:p w:rsidR="00B17633" w:rsidRPr="00EA72B3" w:rsidRDefault="00B17633" w:rsidP="00B17633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Работа с цветом, прозрачность объекта, цветоделение;</w:t>
      </w:r>
    </w:p>
    <w:p w:rsidR="00B17633" w:rsidRPr="00EA72B3" w:rsidRDefault="00B17633" w:rsidP="00B17633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Создание текстовых объектов. Редактирование и форматирование текста;</w:t>
      </w:r>
    </w:p>
    <w:p w:rsidR="00B17633" w:rsidRPr="00EA72B3" w:rsidRDefault="00B17633" w:rsidP="00B17633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>Средства повышенной точности, линейки, сетки, направляющие.</w:t>
      </w:r>
    </w:p>
    <w:p w:rsidR="00B17633" w:rsidRPr="00EA72B3" w:rsidRDefault="00B17633" w:rsidP="00B17633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t xml:space="preserve">Использование растровых изображений. Обработка и </w:t>
      </w:r>
      <w:proofErr w:type="spellStart"/>
      <w:r w:rsidRPr="00EA72B3">
        <w:rPr>
          <w:color w:val="000000"/>
          <w:sz w:val="27"/>
          <w:szCs w:val="27"/>
        </w:rPr>
        <w:t>цветокоррекция</w:t>
      </w:r>
      <w:proofErr w:type="spellEnd"/>
      <w:r w:rsidRPr="00EA72B3">
        <w:rPr>
          <w:color w:val="000000"/>
          <w:sz w:val="27"/>
          <w:szCs w:val="27"/>
        </w:rPr>
        <w:t xml:space="preserve"> изображений;</w:t>
      </w:r>
    </w:p>
    <w:p w:rsidR="00B17633" w:rsidRPr="00EA72B3" w:rsidRDefault="00B17633" w:rsidP="00B17633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lastRenderedPageBreak/>
        <w:t>Использование спецэффектов, перспектива, тень, объём.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i/>
          <w:iCs/>
          <w:color w:val="000000"/>
          <w:sz w:val="27"/>
          <w:szCs w:val="27"/>
        </w:rPr>
        <w:t>Рекомендуемые темы практических занятий:</w:t>
      </w:r>
      <w:r w:rsidRPr="00EA72B3">
        <w:rPr>
          <w:color w:val="000000"/>
          <w:sz w:val="27"/>
          <w:szCs w:val="27"/>
        </w:rPr>
        <w:br/>
        <w:t>• Практическая работа № 1. Изучение возможностей меню, панели инструментов, цветовой палитры;</w:t>
      </w:r>
      <w:r w:rsidRPr="00EA72B3">
        <w:rPr>
          <w:color w:val="000000"/>
          <w:sz w:val="27"/>
          <w:szCs w:val="27"/>
        </w:rPr>
        <w:br/>
        <w:t>• Практическая работа № 2. Основы работы в векторном графическом редакторе;</w:t>
      </w:r>
      <w:r w:rsidRPr="00EA72B3">
        <w:rPr>
          <w:color w:val="000000"/>
          <w:sz w:val="27"/>
          <w:szCs w:val="27"/>
        </w:rPr>
        <w:br/>
        <w:t>• Практическая работа № 3. Создание декоративного текста;</w:t>
      </w:r>
      <w:r w:rsidRPr="00EA72B3">
        <w:rPr>
          <w:color w:val="000000"/>
          <w:sz w:val="27"/>
          <w:szCs w:val="27"/>
        </w:rPr>
        <w:br/>
        <w:t>• Практическая работа № 4. Создание изображения в технике свободного рисования;</w:t>
      </w:r>
      <w:r w:rsidRPr="00EA72B3">
        <w:rPr>
          <w:color w:val="000000"/>
          <w:sz w:val="27"/>
          <w:szCs w:val="27"/>
        </w:rPr>
        <w:br/>
        <w:t>• Практическая работа № 5. Создание визитки, листовки, буклета;</w:t>
      </w:r>
      <w:r w:rsidRPr="00EA72B3">
        <w:rPr>
          <w:color w:val="000000"/>
          <w:sz w:val="27"/>
          <w:szCs w:val="27"/>
        </w:rPr>
        <w:br/>
        <w:t>• Практическая работа № 6. Создание поздравительной открытки, пригласительного письма;</w:t>
      </w:r>
      <w:r w:rsidRPr="00EA72B3">
        <w:rPr>
          <w:color w:val="000000"/>
          <w:sz w:val="27"/>
          <w:szCs w:val="27"/>
        </w:rPr>
        <w:br/>
        <w:t>• Практическая работа № 7. Создание брошюры;</w:t>
      </w:r>
      <w:r w:rsidRPr="00EA72B3">
        <w:rPr>
          <w:color w:val="000000"/>
          <w:sz w:val="27"/>
          <w:szCs w:val="27"/>
        </w:rPr>
        <w:br/>
        <w:t>• Практическая работа № 8. Создание афиши, рекламного баннера;</w:t>
      </w:r>
      <w:r w:rsidRPr="00EA72B3">
        <w:rPr>
          <w:color w:val="000000"/>
          <w:sz w:val="27"/>
          <w:szCs w:val="27"/>
        </w:rPr>
        <w:br/>
        <w:t>• Практическая работа № 9. Создание журнальной страницы;</w:t>
      </w:r>
      <w:r w:rsidRPr="00EA72B3">
        <w:rPr>
          <w:color w:val="000000"/>
          <w:sz w:val="27"/>
          <w:szCs w:val="27"/>
        </w:rPr>
        <w:br/>
        <w:t>• Практическая работа № 10. Создание журнала.</w:t>
      </w:r>
      <w:r w:rsidRPr="00EA72B3">
        <w:rPr>
          <w:color w:val="000000"/>
          <w:sz w:val="27"/>
          <w:szCs w:val="27"/>
        </w:rPr>
        <w:br/>
        <w:t>Самостоятельная работа: работа с конспектом лекций, разработка проекта по индивидуальному заданию, составление отчёта о выполнении индивидуальной или совместной работы.</w:t>
      </w:r>
      <w:r w:rsidRPr="00EA72B3">
        <w:rPr>
          <w:color w:val="000000"/>
          <w:sz w:val="27"/>
          <w:szCs w:val="27"/>
        </w:rPr>
        <w:br/>
        <w:t>Зачетное занятие: выполнение итогового индивидуального задания по предложенной теме.</w:t>
      </w:r>
    </w:p>
    <w:p w:rsidR="00B17633" w:rsidRDefault="00B17633" w:rsidP="00B17633">
      <w:p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 w:rsidRPr="00EA72B3">
        <w:rPr>
          <w:b/>
          <w:bCs/>
          <w:color w:val="000000"/>
          <w:sz w:val="27"/>
          <w:szCs w:val="27"/>
        </w:rPr>
        <w:t xml:space="preserve">4.4. Модуль третий «Знакомство с </w:t>
      </w:r>
      <w:proofErr w:type="spellStart"/>
      <w:r w:rsidRPr="00EA72B3">
        <w:rPr>
          <w:b/>
          <w:bCs/>
          <w:color w:val="000000"/>
          <w:sz w:val="27"/>
          <w:szCs w:val="27"/>
        </w:rPr>
        <w:t>Adobe</w:t>
      </w:r>
      <w:proofErr w:type="spellEnd"/>
      <w:r w:rsidRPr="00EA72B3">
        <w:rPr>
          <w:b/>
          <w:bCs/>
          <w:color w:val="000000"/>
          <w:sz w:val="27"/>
          <w:szCs w:val="27"/>
        </w:rPr>
        <w:t xml:space="preserve"> </w:t>
      </w:r>
      <w:proofErr w:type="spellStart"/>
      <w:r w:rsidRPr="00EA72B3">
        <w:rPr>
          <w:b/>
          <w:bCs/>
          <w:color w:val="000000"/>
          <w:sz w:val="27"/>
          <w:szCs w:val="27"/>
        </w:rPr>
        <w:t>Flash</w:t>
      </w:r>
      <w:proofErr w:type="spellEnd"/>
      <w:r w:rsidRPr="00EA72B3">
        <w:rPr>
          <w:b/>
          <w:bCs/>
          <w:color w:val="000000"/>
          <w:sz w:val="27"/>
          <w:szCs w:val="27"/>
        </w:rPr>
        <w:t xml:space="preserve"> CS3» (</w:t>
      </w:r>
      <w:r w:rsidR="006A482C">
        <w:rPr>
          <w:b/>
          <w:bCs/>
          <w:color w:val="000000"/>
          <w:sz w:val="27"/>
          <w:szCs w:val="27"/>
        </w:rPr>
        <w:t>11</w:t>
      </w:r>
      <w:r w:rsidRPr="00EA72B3">
        <w:rPr>
          <w:b/>
          <w:bCs/>
          <w:color w:val="000000"/>
          <w:sz w:val="27"/>
          <w:szCs w:val="27"/>
        </w:rPr>
        <w:t xml:space="preserve"> часов) состоит из тем:</w:t>
      </w:r>
      <w:r w:rsidRPr="00EA72B3">
        <w:rPr>
          <w:color w:val="000000"/>
          <w:sz w:val="27"/>
          <w:szCs w:val="27"/>
        </w:rPr>
        <w:br/>
        <w:t xml:space="preserve">Окно программы </w:t>
      </w:r>
      <w:proofErr w:type="spellStart"/>
      <w:r w:rsidRPr="00EA72B3">
        <w:rPr>
          <w:color w:val="000000"/>
          <w:sz w:val="27"/>
          <w:szCs w:val="27"/>
        </w:rPr>
        <w:t>Adobe</w:t>
      </w:r>
      <w:proofErr w:type="spellEnd"/>
      <w:r w:rsidRPr="00EA72B3">
        <w:rPr>
          <w:color w:val="000000"/>
          <w:sz w:val="27"/>
          <w:szCs w:val="27"/>
        </w:rPr>
        <w:t xml:space="preserve"> </w:t>
      </w:r>
      <w:proofErr w:type="spellStart"/>
      <w:r w:rsidRPr="00EA72B3">
        <w:rPr>
          <w:color w:val="000000"/>
          <w:sz w:val="27"/>
          <w:szCs w:val="27"/>
        </w:rPr>
        <w:t>Flash</w:t>
      </w:r>
      <w:proofErr w:type="spellEnd"/>
      <w:r w:rsidRPr="00EA72B3">
        <w:rPr>
          <w:color w:val="000000"/>
          <w:sz w:val="27"/>
          <w:szCs w:val="27"/>
        </w:rPr>
        <w:t xml:space="preserve"> CS3, способы кодирования графической информации в растровых и векторных форматах. Изучается расположение панелей среды </w:t>
      </w:r>
      <w:proofErr w:type="spellStart"/>
      <w:r w:rsidRPr="00EA72B3">
        <w:rPr>
          <w:color w:val="000000"/>
          <w:sz w:val="27"/>
          <w:szCs w:val="27"/>
        </w:rPr>
        <w:t>Adobe</w:t>
      </w:r>
      <w:proofErr w:type="spellEnd"/>
      <w:r w:rsidRPr="00EA72B3">
        <w:rPr>
          <w:color w:val="000000"/>
          <w:sz w:val="27"/>
          <w:szCs w:val="27"/>
        </w:rPr>
        <w:t xml:space="preserve"> </w:t>
      </w:r>
      <w:proofErr w:type="spellStart"/>
      <w:r w:rsidRPr="00EA72B3">
        <w:rPr>
          <w:color w:val="000000"/>
          <w:sz w:val="27"/>
          <w:szCs w:val="27"/>
        </w:rPr>
        <w:t>Flash</w:t>
      </w:r>
      <w:proofErr w:type="spellEnd"/>
      <w:r w:rsidRPr="00EA72B3">
        <w:rPr>
          <w:color w:val="000000"/>
          <w:sz w:val="27"/>
          <w:szCs w:val="27"/>
        </w:rPr>
        <w:t xml:space="preserve"> CS3 и основные приёмы работы с графической информацией.</w:t>
      </w:r>
      <w:r w:rsidRPr="00EA72B3">
        <w:rPr>
          <w:color w:val="000000"/>
          <w:sz w:val="27"/>
          <w:szCs w:val="27"/>
        </w:rPr>
        <w:br/>
      </w:r>
      <w:r w:rsidRPr="00EA72B3">
        <w:rPr>
          <w:b/>
          <w:bCs/>
          <w:i/>
          <w:iCs/>
          <w:color w:val="000000"/>
          <w:sz w:val="27"/>
          <w:szCs w:val="27"/>
        </w:rPr>
        <w:t>Рисование</w:t>
      </w:r>
      <w:r w:rsidRPr="00EA72B3">
        <w:rPr>
          <w:color w:val="000000"/>
          <w:sz w:val="27"/>
          <w:szCs w:val="27"/>
        </w:rPr>
        <w:t xml:space="preserve">: Контуры. Основные инструменты рисования контуров, панель </w:t>
      </w:r>
      <w:proofErr w:type="spellStart"/>
      <w:r w:rsidRPr="00EA72B3">
        <w:rPr>
          <w:color w:val="000000"/>
          <w:sz w:val="27"/>
          <w:szCs w:val="27"/>
        </w:rPr>
        <w:t>Color</w:t>
      </w:r>
      <w:proofErr w:type="spellEnd"/>
      <w:r w:rsidRPr="00EA72B3">
        <w:rPr>
          <w:color w:val="000000"/>
          <w:sz w:val="27"/>
          <w:szCs w:val="27"/>
        </w:rPr>
        <w:t xml:space="preserve">, принципы редактирования контуров с помощью инструментов </w:t>
      </w:r>
      <w:proofErr w:type="spellStart"/>
      <w:r w:rsidRPr="00EA72B3">
        <w:rPr>
          <w:color w:val="000000"/>
          <w:sz w:val="27"/>
          <w:szCs w:val="27"/>
        </w:rPr>
        <w:t>Selection</w:t>
      </w:r>
      <w:proofErr w:type="spellEnd"/>
      <w:r w:rsidRPr="00EA72B3">
        <w:rPr>
          <w:color w:val="000000"/>
          <w:sz w:val="27"/>
          <w:szCs w:val="27"/>
        </w:rPr>
        <w:t xml:space="preserve"> и </w:t>
      </w:r>
      <w:proofErr w:type="spellStart"/>
      <w:r w:rsidRPr="00EA72B3">
        <w:rPr>
          <w:color w:val="000000"/>
          <w:sz w:val="27"/>
          <w:szCs w:val="27"/>
        </w:rPr>
        <w:t>Subselection</w:t>
      </w:r>
      <w:proofErr w:type="spellEnd"/>
      <w:r w:rsidRPr="00EA72B3">
        <w:rPr>
          <w:color w:val="000000"/>
          <w:sz w:val="27"/>
          <w:szCs w:val="27"/>
        </w:rPr>
        <w:t xml:space="preserve">. Заливки. Типы заливок и приёмы работы с ними, инструменты </w:t>
      </w:r>
      <w:proofErr w:type="spellStart"/>
      <w:r w:rsidRPr="00EA72B3">
        <w:rPr>
          <w:color w:val="000000"/>
          <w:sz w:val="27"/>
          <w:szCs w:val="27"/>
        </w:rPr>
        <w:t>Brush</w:t>
      </w:r>
      <w:proofErr w:type="spellEnd"/>
      <w:r w:rsidRPr="00EA72B3">
        <w:rPr>
          <w:color w:val="000000"/>
          <w:sz w:val="27"/>
          <w:szCs w:val="27"/>
        </w:rPr>
        <w:t xml:space="preserve"> и </w:t>
      </w:r>
      <w:proofErr w:type="spellStart"/>
      <w:r w:rsidRPr="00EA72B3">
        <w:rPr>
          <w:color w:val="000000"/>
          <w:sz w:val="27"/>
          <w:szCs w:val="27"/>
        </w:rPr>
        <w:t>Eraser</w:t>
      </w:r>
      <w:proofErr w:type="spellEnd"/>
      <w:r w:rsidRPr="00EA72B3">
        <w:rPr>
          <w:color w:val="000000"/>
          <w:sz w:val="27"/>
          <w:szCs w:val="27"/>
        </w:rPr>
        <w:t>. Геометрические фигуры. Изучаются геометрические фигуры – прямоугольник, овал, многоугольник, фигуры с настройкой. Особое внимание уделяется различия между режимом слияния и режимом рисования объектов.</w:t>
      </w:r>
      <w:r w:rsidRPr="00EA72B3">
        <w:rPr>
          <w:color w:val="000000"/>
          <w:sz w:val="27"/>
          <w:szCs w:val="27"/>
        </w:rPr>
        <w:br/>
      </w:r>
      <w:r w:rsidRPr="00EA72B3">
        <w:rPr>
          <w:b/>
          <w:bCs/>
          <w:i/>
          <w:iCs/>
          <w:color w:val="000000"/>
          <w:sz w:val="27"/>
          <w:szCs w:val="27"/>
        </w:rPr>
        <w:t>Анимация</w:t>
      </w:r>
      <w:r w:rsidRPr="00EA72B3">
        <w:rPr>
          <w:color w:val="000000"/>
          <w:sz w:val="27"/>
          <w:szCs w:val="27"/>
        </w:rPr>
        <w:t>: Покадровая анимация. Изучаются методы создания и редактирования покадровой анимации. Учащиеся знакомятся с преобразованиями объектов на сцене, в практической части создают анимационный ролик с использованием все предшествующего материала. Анимация формы. Изучается анимация формы для заливок и контуров. Вводится понятие слоя и многослойных документов. Изучаются простейшие приёмы использования звука, текстовые эффекты. Анимация движения. Учащиеся знакомятся с понятием символа и на примерах осваивают анимацию движения. В практических заданиях используются растровые рисунки и звуковые эффекты.</w:t>
      </w:r>
    </w:p>
    <w:p w:rsidR="00B17633" w:rsidRPr="00EA72B3" w:rsidRDefault="00B17633" w:rsidP="00B17633">
      <w:p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 w:rsidRPr="00EA72B3">
        <w:rPr>
          <w:color w:val="000000"/>
          <w:sz w:val="27"/>
          <w:szCs w:val="27"/>
        </w:rPr>
        <w:lastRenderedPageBreak/>
        <w:t>Выполнение проекта: в течение 4 занятий учащиеся выполняют проект на выбранную тему. На последнем занятии учащиеся обсуждают проекты, выполненные в процессе освоения соответствующего модуля.</w:t>
      </w:r>
    </w:p>
    <w:p w:rsidR="00B17633" w:rsidRPr="00EA72B3" w:rsidRDefault="00B17633" w:rsidP="00B17633">
      <w:pPr>
        <w:spacing w:before="100" w:beforeAutospacing="1" w:after="100" w:afterAutospacing="1"/>
        <w:rPr>
          <w:color w:val="000000"/>
          <w:sz w:val="27"/>
          <w:szCs w:val="27"/>
        </w:rPr>
      </w:pPr>
      <w:r w:rsidRPr="00EA72B3">
        <w:rPr>
          <w:i/>
          <w:iCs/>
          <w:color w:val="000000"/>
          <w:sz w:val="27"/>
          <w:szCs w:val="27"/>
        </w:rPr>
        <w:t>Рекомендуемые темы практических занятий:</w:t>
      </w:r>
      <w:r w:rsidRPr="00EA72B3">
        <w:rPr>
          <w:color w:val="000000"/>
          <w:sz w:val="27"/>
          <w:szCs w:val="27"/>
        </w:rPr>
        <w:br/>
        <w:t>• Практическая работа № 1. Редактирование изображений. Инструменты выделения и рисования;</w:t>
      </w:r>
      <w:r w:rsidRPr="00EA72B3">
        <w:rPr>
          <w:color w:val="000000"/>
          <w:sz w:val="27"/>
          <w:szCs w:val="27"/>
        </w:rPr>
        <w:br/>
        <w:t>• Практическая работа № 2. Анимация. Покадровая анимация изображений. Создание анимационных фильмов;</w:t>
      </w:r>
      <w:r w:rsidRPr="00EA72B3">
        <w:rPr>
          <w:color w:val="000000"/>
          <w:sz w:val="27"/>
          <w:szCs w:val="27"/>
        </w:rPr>
        <w:br/>
        <w:t>• Практическая работа № 3. Анимация. Автоматическая анимация;</w:t>
      </w:r>
      <w:r w:rsidRPr="00EA72B3">
        <w:rPr>
          <w:color w:val="000000"/>
          <w:sz w:val="27"/>
          <w:szCs w:val="27"/>
        </w:rPr>
        <w:br/>
        <w:t>• Практическая работа № 4. Анимация. Совмещение покадровой и автоматической анимации. Создание анимационных фильмов;</w:t>
      </w:r>
      <w:r w:rsidRPr="00EA72B3">
        <w:rPr>
          <w:color w:val="000000"/>
          <w:sz w:val="27"/>
          <w:szCs w:val="27"/>
        </w:rPr>
        <w:br/>
        <w:t>• Практическая работа № 5. Анимация объектов: анимация трансформации, анимация цвета;</w:t>
      </w:r>
      <w:r w:rsidRPr="00EA72B3">
        <w:rPr>
          <w:color w:val="000000"/>
          <w:sz w:val="27"/>
          <w:szCs w:val="27"/>
        </w:rPr>
        <w:br/>
        <w:t>• Практическая работа № 6. Слои. Использование и взаимодействие слоёв;</w:t>
      </w:r>
      <w:r w:rsidRPr="002D224B">
        <w:rPr>
          <w:color w:val="000000"/>
          <w:sz w:val="27"/>
          <w:szCs w:val="27"/>
        </w:rPr>
        <w:t xml:space="preserve"> </w:t>
      </w:r>
      <w:r w:rsidRPr="00EA72B3">
        <w:rPr>
          <w:color w:val="000000"/>
          <w:sz w:val="27"/>
          <w:szCs w:val="27"/>
        </w:rPr>
        <w:t>Управление траекторией перемещения объекта. Движение по направляющей. Создание анимационных фильмов;</w:t>
      </w:r>
      <w:r w:rsidRPr="00EA72B3">
        <w:rPr>
          <w:color w:val="000000"/>
          <w:sz w:val="27"/>
          <w:szCs w:val="27"/>
        </w:rPr>
        <w:br/>
        <w:t xml:space="preserve">• • Практическая работа № </w:t>
      </w:r>
      <w:r>
        <w:rPr>
          <w:color w:val="000000"/>
          <w:sz w:val="27"/>
          <w:szCs w:val="27"/>
        </w:rPr>
        <w:t>7</w:t>
      </w:r>
      <w:r w:rsidRPr="00EA72B3">
        <w:rPr>
          <w:color w:val="000000"/>
          <w:sz w:val="27"/>
          <w:szCs w:val="27"/>
        </w:rPr>
        <w:t>. Слои. Использование маски. Анимация маски. Создание анимационных фильмов;</w:t>
      </w:r>
      <w:r w:rsidRPr="00EA72B3">
        <w:rPr>
          <w:color w:val="000000"/>
          <w:sz w:val="27"/>
          <w:szCs w:val="27"/>
        </w:rPr>
        <w:br/>
        <w:t xml:space="preserve">• Практическая работа № </w:t>
      </w:r>
      <w:r>
        <w:rPr>
          <w:color w:val="000000"/>
          <w:sz w:val="27"/>
          <w:szCs w:val="27"/>
        </w:rPr>
        <w:t>8</w:t>
      </w:r>
      <w:r w:rsidRPr="00EA72B3">
        <w:rPr>
          <w:color w:val="000000"/>
          <w:sz w:val="27"/>
          <w:szCs w:val="27"/>
        </w:rPr>
        <w:t>. Символы. Создание и редактирование символов;</w:t>
      </w:r>
      <w:r w:rsidRPr="00EA72B3">
        <w:rPr>
          <w:color w:val="000000"/>
          <w:sz w:val="27"/>
          <w:szCs w:val="27"/>
        </w:rPr>
        <w:br/>
        <w:t xml:space="preserve">• Практическая работа № </w:t>
      </w:r>
      <w:r>
        <w:rPr>
          <w:color w:val="000000"/>
          <w:sz w:val="27"/>
          <w:szCs w:val="27"/>
        </w:rPr>
        <w:t>9</w:t>
      </w:r>
      <w:r w:rsidRPr="00EA72B3">
        <w:rPr>
          <w:color w:val="000000"/>
          <w:sz w:val="27"/>
          <w:szCs w:val="27"/>
        </w:rPr>
        <w:t>. Создание символов. Символ "Кнопка" (</w:t>
      </w:r>
      <w:proofErr w:type="spellStart"/>
      <w:r w:rsidRPr="00EA72B3">
        <w:rPr>
          <w:color w:val="000000"/>
          <w:sz w:val="27"/>
          <w:szCs w:val="27"/>
        </w:rPr>
        <w:t>Button</w:t>
      </w:r>
      <w:proofErr w:type="spellEnd"/>
      <w:r w:rsidRPr="00EA72B3">
        <w:rPr>
          <w:color w:val="000000"/>
          <w:sz w:val="27"/>
          <w:szCs w:val="27"/>
        </w:rPr>
        <w:t>). Создание анимационных фильмов;</w:t>
      </w:r>
      <w:r w:rsidRPr="00EA72B3">
        <w:rPr>
          <w:color w:val="000000"/>
          <w:sz w:val="27"/>
          <w:szCs w:val="27"/>
        </w:rPr>
        <w:br/>
        <w:t>• Практическая работа № 1</w:t>
      </w:r>
      <w:r>
        <w:rPr>
          <w:color w:val="000000"/>
          <w:sz w:val="27"/>
          <w:szCs w:val="27"/>
        </w:rPr>
        <w:t>0</w:t>
      </w:r>
      <w:r w:rsidRPr="00EA72B3">
        <w:rPr>
          <w:color w:val="000000"/>
          <w:sz w:val="27"/>
          <w:szCs w:val="27"/>
        </w:rPr>
        <w:t>. Создание символов. Символ "Клип" (</w:t>
      </w:r>
      <w:proofErr w:type="spellStart"/>
      <w:r w:rsidRPr="00EA72B3">
        <w:rPr>
          <w:color w:val="000000"/>
          <w:sz w:val="27"/>
          <w:szCs w:val="27"/>
        </w:rPr>
        <w:t>Movie</w:t>
      </w:r>
      <w:proofErr w:type="spellEnd"/>
      <w:r w:rsidRPr="00EA72B3">
        <w:rPr>
          <w:color w:val="000000"/>
          <w:sz w:val="27"/>
          <w:szCs w:val="27"/>
        </w:rPr>
        <w:t>).</w:t>
      </w:r>
    </w:p>
    <w:p w:rsidR="00B17633" w:rsidRPr="00EA72B3" w:rsidRDefault="00B17633" w:rsidP="00B17633">
      <w:pPr>
        <w:spacing w:before="120" w:after="120" w:line="552" w:lineRule="atLeast"/>
        <w:ind w:left="788" w:hanging="431"/>
        <w:jc w:val="center"/>
        <w:outlineLvl w:val="0"/>
        <w:rPr>
          <w:b/>
          <w:bCs/>
          <w:color w:val="000000"/>
          <w:kern w:val="36"/>
          <w:sz w:val="48"/>
          <w:szCs w:val="48"/>
        </w:rPr>
      </w:pPr>
      <w:r w:rsidRPr="00EA72B3">
        <w:rPr>
          <w:rFonts w:ascii="Calibri" w:hAnsi="Calibri"/>
          <w:b/>
          <w:bCs/>
          <w:color w:val="000000"/>
          <w:kern w:val="36"/>
        </w:rPr>
        <w:t>4.5.</w:t>
      </w:r>
      <w:r w:rsidRPr="00EA72B3">
        <w:rPr>
          <w:color w:val="000000"/>
          <w:kern w:val="36"/>
          <w:sz w:val="14"/>
          <w:szCs w:val="14"/>
        </w:rPr>
        <w:t>  </w:t>
      </w:r>
      <w:r w:rsidRPr="00EA72B3">
        <w:rPr>
          <w:rFonts w:ascii="Calibri" w:hAnsi="Calibri"/>
          <w:b/>
          <w:bCs/>
          <w:color w:val="000000"/>
          <w:kern w:val="36"/>
        </w:rPr>
        <w:t>Примерный тематический план</w:t>
      </w:r>
    </w:p>
    <w:tbl>
      <w:tblPr>
        <w:tblW w:w="11385" w:type="dxa"/>
        <w:tblInd w:w="-11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5981"/>
        <w:gridCol w:w="811"/>
        <w:gridCol w:w="1999"/>
        <w:gridCol w:w="1898"/>
      </w:tblGrid>
      <w:tr w:rsidR="00B17633" w:rsidRPr="00EA72B3" w:rsidTr="0023205D">
        <w:tc>
          <w:tcPr>
            <w:tcW w:w="30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 xml:space="preserve">№ </w:t>
            </w:r>
            <w:proofErr w:type="gramStart"/>
            <w:r w:rsidRPr="00EA72B3">
              <w:rPr>
                <w:rFonts w:ascii="Calibri" w:hAnsi="Calibri"/>
                <w:b/>
                <w:bCs/>
              </w:rPr>
              <w:t>п</w:t>
            </w:r>
            <w:proofErr w:type="gramEnd"/>
            <w:r w:rsidRPr="00EA72B3">
              <w:rPr>
                <w:rFonts w:ascii="Calibri" w:hAnsi="Calibri"/>
                <w:b/>
                <w:bCs/>
              </w:rPr>
              <w:t>/п</w:t>
            </w:r>
          </w:p>
        </w:tc>
        <w:tc>
          <w:tcPr>
            <w:tcW w:w="262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Наименование разделов и тем</w:t>
            </w:r>
          </w:p>
        </w:tc>
        <w:tc>
          <w:tcPr>
            <w:tcW w:w="2068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Количество аудиторных часов</w:t>
            </w:r>
          </w:p>
        </w:tc>
      </w:tr>
      <w:tr w:rsidR="00B17633" w:rsidRPr="00EA72B3" w:rsidTr="0023205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7633" w:rsidRPr="00EA72B3" w:rsidRDefault="00B17633" w:rsidP="0023205D"/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7633" w:rsidRPr="00EA72B3" w:rsidRDefault="00B17633" w:rsidP="0023205D"/>
        </w:tc>
        <w:tc>
          <w:tcPr>
            <w:tcW w:w="35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Всего</w:t>
            </w:r>
          </w:p>
        </w:tc>
        <w:tc>
          <w:tcPr>
            <w:tcW w:w="171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в том числе</w:t>
            </w:r>
          </w:p>
        </w:tc>
      </w:tr>
      <w:tr w:rsidR="00B17633" w:rsidRPr="00EA72B3" w:rsidTr="0023205D">
        <w:trPr>
          <w:trHeight w:val="116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7633" w:rsidRPr="00EA72B3" w:rsidRDefault="00B17633" w:rsidP="0023205D"/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7633" w:rsidRPr="00EA72B3" w:rsidRDefault="00B17633" w:rsidP="0023205D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7633" w:rsidRPr="00EA72B3" w:rsidRDefault="00B17633" w:rsidP="0023205D"/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633" w:rsidRPr="00EA72B3" w:rsidRDefault="00B17633" w:rsidP="0023205D">
            <w:pPr>
              <w:spacing w:line="276" w:lineRule="atLeast"/>
              <w:ind w:left="113" w:right="113"/>
              <w:jc w:val="center"/>
            </w:pPr>
            <w:r w:rsidRPr="00EA72B3">
              <w:rPr>
                <w:rFonts w:ascii="Calibri" w:hAnsi="Calibri"/>
                <w:b/>
                <w:bCs/>
              </w:rPr>
              <w:t>Теоретические занятия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633" w:rsidRPr="00EA72B3" w:rsidRDefault="00B17633" w:rsidP="0023205D">
            <w:pPr>
              <w:spacing w:line="276" w:lineRule="atLeast"/>
              <w:ind w:left="113" w:right="113"/>
              <w:jc w:val="center"/>
            </w:pPr>
            <w:r w:rsidRPr="00EA72B3">
              <w:rPr>
                <w:rFonts w:ascii="Calibri" w:hAnsi="Calibri"/>
                <w:b/>
                <w:bCs/>
              </w:rPr>
              <w:t>Практические занятия</w:t>
            </w:r>
          </w:p>
        </w:tc>
      </w:tr>
      <w:tr w:rsidR="00B17633" w:rsidRPr="00EA72B3" w:rsidTr="0023205D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4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5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7</w:t>
            </w:r>
          </w:p>
        </w:tc>
      </w:tr>
      <w:tr w:rsidR="00B17633" w:rsidRPr="00EA72B3" w:rsidTr="0023205D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Введение в компьютерную графику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  <w:b/>
                <w:bCs/>
              </w:rPr>
              <w:t>5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  <w:b/>
                <w:bCs/>
              </w:rPr>
              <w:t>2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  <w:b/>
                <w:bCs/>
              </w:rPr>
              <w:t>3</w:t>
            </w:r>
          </w:p>
        </w:tc>
      </w:tr>
      <w:tr w:rsidR="00B17633" w:rsidRPr="00EA72B3" w:rsidTr="0023205D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/>
              <w:jc w:val="center"/>
            </w:pPr>
            <w:r w:rsidRPr="00EA72B3">
              <w:t>1.1 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Применение компьютерной графики. Графические редакторы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</w:rPr>
              <w:t>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r w:rsidRPr="00EA72B3">
              <w:t> </w:t>
            </w:r>
          </w:p>
        </w:tc>
      </w:tr>
      <w:tr w:rsidR="00B17633" w:rsidRPr="00EA72B3" w:rsidTr="0023205D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1.2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Основы работы с программами, назначение и применение системы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</w:rPr>
              <w:t>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r w:rsidRPr="00EA72B3">
              <w:t> </w:t>
            </w:r>
          </w:p>
        </w:tc>
      </w:tr>
      <w:tr w:rsidR="00B17633" w:rsidRPr="00EA72B3" w:rsidTr="006A482C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1.3 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Растровая и векторная графика. Особенности и параметры изображений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6A482C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1.4 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Виды и форматы изображений, Разрешение и графические форматы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>
              <w:t>1</w:t>
            </w:r>
          </w:p>
        </w:tc>
      </w:tr>
      <w:tr w:rsidR="00B17633" w:rsidRPr="00EA72B3" w:rsidTr="006A482C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1.5 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Цветовые модели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23205D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2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Растровый редактор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  <w:b/>
                <w:bCs/>
              </w:rPr>
              <w:t>8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  <w:b/>
                <w:bCs/>
              </w:rPr>
              <w:t>7</w:t>
            </w:r>
          </w:p>
        </w:tc>
      </w:tr>
      <w:tr w:rsidR="00B17633" w:rsidRPr="00EA72B3" w:rsidTr="0023205D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2.1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Меню и палитры, особенности интерфейса растрового редактора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</w:rPr>
              <w:t>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</w:tr>
      <w:tr w:rsidR="00B17633" w:rsidRPr="00EA72B3" w:rsidTr="006A482C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2.2 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 xml:space="preserve">Содержание команд функционального меню, </w:t>
            </w:r>
            <w:r w:rsidRPr="00EA72B3">
              <w:rPr>
                <w:rFonts w:ascii="Calibri" w:hAnsi="Calibri"/>
              </w:rPr>
              <w:lastRenderedPageBreak/>
              <w:t>инструменты навигации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lastRenderedPageBreak/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6A482C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lastRenderedPageBreak/>
              <w:t>2.3 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Инструменты для работы с текстом. Текст-маска.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</w:tr>
      <w:tr w:rsidR="00B17633" w:rsidRPr="00EA72B3" w:rsidTr="006A482C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2.4 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Техника рисования в растровой среде. Цветовые модели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6A482C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2.5 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Заливка и коррекция изображения. Создание градиентных переходов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6A482C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2.6 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Многослойные изображения. Работа со слоями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6A482C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2.7 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Техника ретуширования, цветовая тоновая коррекция изображения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6A482C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2.8 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Каналы и маски, стили и эффекты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6A482C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2.9 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Редактирование и преобразование изображений в растровом редакторе с применением эффектов и фильтров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23205D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r w:rsidRPr="00EA72B3">
              <w:t>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Зачётное занятие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r w:rsidRPr="00EA72B3"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</w:p>
        </w:tc>
      </w:tr>
      <w:tr w:rsidR="00B17633" w:rsidRPr="00EA72B3" w:rsidTr="0023205D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3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Векторный графический редактор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  <w:b/>
                <w:bCs/>
              </w:rPr>
              <w:t>11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6A482C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  <w:b/>
                <w:bCs/>
              </w:rPr>
              <w:t>10</w:t>
            </w:r>
          </w:p>
        </w:tc>
      </w:tr>
      <w:tr w:rsidR="00B17633" w:rsidRPr="00EA72B3" w:rsidTr="0023205D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3.1 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Окно программы векторного графического редактора. Команды главного меню, панель инструментов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i/>
                <w:iCs/>
              </w:rPr>
              <w:t>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3.2 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Графические примитивы. Рисование и редактирование базовых фигур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3.3 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Операции с объектами. Управление масштабом объекта, упорядочение размещение объектов, группировка и соединение объектов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3.4 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Редактирование геометрической формы объекта, изменение формы с помощью инструментов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3.5 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Рисование и редактирование объектов произвольной формы, кривая Безье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3.6 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Работа с цветом, прозрачность объекта, цветоделение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3.7 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Создание текстовых объектов. Редактирование и форматирование текста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3.8 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Средства повышенной точности, линейки, сетки, направляющие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3.9 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 xml:space="preserve">Использование растровых изображений. Обработка и </w:t>
            </w:r>
            <w:proofErr w:type="spellStart"/>
            <w:r w:rsidRPr="00EA72B3">
              <w:rPr>
                <w:rFonts w:ascii="Calibri" w:hAnsi="Calibri"/>
              </w:rPr>
              <w:t>цветокоррекция</w:t>
            </w:r>
            <w:proofErr w:type="spellEnd"/>
            <w:r w:rsidRPr="00EA72B3">
              <w:rPr>
                <w:rFonts w:ascii="Calibri" w:hAnsi="Calibri"/>
              </w:rPr>
              <w:t xml:space="preserve"> изображений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3.10 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Использование спецэффектов, перспектива, тень, объем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23205D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r w:rsidRPr="00EA72B3">
              <w:t>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Зачётное занятие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r w:rsidRPr="00EA72B3"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</w:p>
        </w:tc>
      </w:tr>
      <w:tr w:rsidR="00B17633" w:rsidRPr="00EA72B3" w:rsidTr="0023205D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4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Редактор мультимедиа и </w:t>
            </w:r>
            <w:proofErr w:type="spellStart"/>
            <w:r w:rsidRPr="00EA72B3">
              <w:rPr>
                <w:rFonts w:ascii="Calibri" w:hAnsi="Calibri"/>
                <w:b/>
                <w:bCs/>
              </w:rPr>
              <w:t>web</w:t>
            </w:r>
            <w:proofErr w:type="spellEnd"/>
            <w:r w:rsidRPr="00EA72B3">
              <w:rPr>
                <w:rFonts w:ascii="Calibri" w:hAnsi="Calibri"/>
                <w:b/>
                <w:bCs/>
              </w:rPr>
              <w:t xml:space="preserve">-приложений </w:t>
            </w:r>
            <w:proofErr w:type="spellStart"/>
            <w:r w:rsidRPr="00EA72B3">
              <w:rPr>
                <w:rFonts w:ascii="Calibri" w:hAnsi="Calibri"/>
                <w:b/>
                <w:bCs/>
              </w:rPr>
              <w:t>Adobe</w:t>
            </w:r>
            <w:proofErr w:type="spellEnd"/>
            <w:r w:rsidRPr="00EA72B3">
              <w:rPr>
                <w:rFonts w:ascii="Calibri" w:hAnsi="Calibri"/>
                <w:b/>
                <w:bCs/>
              </w:rPr>
              <w:t xml:space="preserve"> </w:t>
            </w:r>
            <w:proofErr w:type="spellStart"/>
            <w:r w:rsidRPr="00EA72B3">
              <w:rPr>
                <w:rFonts w:ascii="Calibri" w:hAnsi="Calibri"/>
                <w:b/>
                <w:bCs/>
              </w:rPr>
              <w:t>Flash</w:t>
            </w:r>
            <w:proofErr w:type="spellEnd"/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  <w:b/>
                <w:bCs/>
              </w:rPr>
              <w:t>11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633" w:rsidRPr="00EA72B3" w:rsidRDefault="00B17633" w:rsidP="00B17633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  <w:b/>
                <w:bCs/>
              </w:rPr>
              <w:t>10</w:t>
            </w:r>
          </w:p>
        </w:tc>
      </w:tr>
      <w:tr w:rsidR="00B17633" w:rsidRPr="00EA72B3" w:rsidTr="0023205D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 4.1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 xml:space="preserve">Сравнительный анализ растрового и векторного форматов. Интерфейс среды </w:t>
            </w:r>
            <w:proofErr w:type="spellStart"/>
            <w:r w:rsidRPr="00EA72B3">
              <w:rPr>
                <w:rFonts w:ascii="Calibri" w:hAnsi="Calibri"/>
              </w:rPr>
              <w:t>Flash</w:t>
            </w:r>
            <w:proofErr w:type="spellEnd"/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 w:rsidRPr="00EA72B3">
              <w:rPr>
                <w:rFonts w:ascii="Calibri" w:hAnsi="Calibri"/>
              </w:rPr>
              <w:t>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4.2 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Основные положения теории цвета и текста. Работа с объектами. Объекты многократного использования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4.3 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Группирование и трансформация объектов.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4.4 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Виды и свойства слоев. Создание направляющих слоев и слоев-масок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4.5 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Многослойные изображения. Работа со слоями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4.6 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 xml:space="preserve">Создание анимации с автоматическим построением </w:t>
            </w:r>
            <w:r w:rsidRPr="00EA72B3">
              <w:rPr>
                <w:rFonts w:ascii="Calibri" w:hAnsi="Calibri"/>
              </w:rPr>
              <w:lastRenderedPageBreak/>
              <w:t>промежуточных изображений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lastRenderedPageBreak/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lastRenderedPageBreak/>
              <w:t>4.7 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Анимация с использованием временной шкалы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4.8 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Анимация движения по заданной траектории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4.9 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Анимация текста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B17633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jc w:val="center"/>
            </w:pPr>
            <w:r w:rsidRPr="00EA72B3">
              <w:t>4.10 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Создание кнопок и сцены для веб-ресурса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</w:tr>
      <w:tr w:rsidR="00B17633" w:rsidRPr="00EA72B3" w:rsidTr="0023205D">
        <w:trPr>
          <w:trHeight w:val="289"/>
        </w:trPr>
        <w:tc>
          <w:tcPr>
            <w:tcW w:w="30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r w:rsidRPr="00EA72B3">
              <w:t> </w:t>
            </w:r>
          </w:p>
        </w:tc>
        <w:tc>
          <w:tcPr>
            <w:tcW w:w="2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</w:rPr>
              <w:t>Зачетное занятие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r w:rsidRPr="00EA72B3"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r w:rsidRPr="00EA72B3">
              <w:t> </w:t>
            </w:r>
          </w:p>
        </w:tc>
      </w:tr>
      <w:tr w:rsidR="00B17633" w:rsidRPr="00EA72B3" w:rsidTr="0023205D">
        <w:trPr>
          <w:trHeight w:val="289"/>
        </w:trPr>
        <w:tc>
          <w:tcPr>
            <w:tcW w:w="2932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both"/>
            </w:pPr>
            <w:r w:rsidRPr="00EA72B3">
              <w:rPr>
                <w:rFonts w:ascii="Calibri" w:hAnsi="Calibri"/>
                <w:b/>
                <w:bCs/>
              </w:rPr>
              <w:t>Итого: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  <w:b/>
                <w:bCs/>
              </w:rPr>
              <w:t>35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6A482C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  <w:b/>
                <w:bCs/>
              </w:rPr>
              <w:t>5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633" w:rsidRPr="00EA72B3" w:rsidRDefault="00B17633" w:rsidP="0023205D">
            <w:pPr>
              <w:spacing w:before="100" w:beforeAutospacing="1" w:after="100" w:afterAutospacing="1" w:line="276" w:lineRule="atLeast"/>
              <w:jc w:val="center"/>
            </w:pPr>
            <w:r>
              <w:rPr>
                <w:rFonts w:ascii="Calibri" w:hAnsi="Calibri"/>
                <w:b/>
                <w:bCs/>
              </w:rPr>
              <w:t>30</w:t>
            </w:r>
          </w:p>
        </w:tc>
      </w:tr>
    </w:tbl>
    <w:p w:rsidR="00B17633" w:rsidRDefault="00B17633" w:rsidP="00B17633">
      <w:pPr>
        <w:spacing w:before="100" w:beforeAutospacing="1" w:after="100" w:afterAutospacing="1"/>
        <w:ind w:left="-284" w:firstLine="568"/>
        <w:jc w:val="both"/>
        <w:rPr>
          <w:color w:val="000000"/>
          <w:sz w:val="27"/>
          <w:szCs w:val="27"/>
        </w:rPr>
      </w:pPr>
    </w:p>
    <w:sectPr w:rsidR="00B17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E45CE"/>
    <w:multiLevelType w:val="hybridMultilevel"/>
    <w:tmpl w:val="46E67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074A0"/>
    <w:multiLevelType w:val="multilevel"/>
    <w:tmpl w:val="DA300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503CB7"/>
    <w:multiLevelType w:val="multilevel"/>
    <w:tmpl w:val="0BC27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B3"/>
    <w:rsid w:val="000158AA"/>
    <w:rsid w:val="0025118E"/>
    <w:rsid w:val="002D224B"/>
    <w:rsid w:val="006A482C"/>
    <w:rsid w:val="006D331F"/>
    <w:rsid w:val="00806DA4"/>
    <w:rsid w:val="0097047C"/>
    <w:rsid w:val="00AF7BEB"/>
    <w:rsid w:val="00B17633"/>
    <w:rsid w:val="00C60D62"/>
    <w:rsid w:val="00DD7884"/>
    <w:rsid w:val="00EA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A72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A72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72B3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A72B3"/>
    <w:rPr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EA72B3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A72B3"/>
    <w:rPr>
      <w:b/>
      <w:bCs/>
    </w:rPr>
  </w:style>
  <w:style w:type="character" w:styleId="a5">
    <w:name w:val="Hyperlink"/>
    <w:basedOn w:val="a0"/>
    <w:uiPriority w:val="99"/>
    <w:unhideWhenUsed/>
    <w:rsid w:val="00EA72B3"/>
    <w:rPr>
      <w:color w:val="0000FF"/>
      <w:u w:val="single"/>
    </w:rPr>
  </w:style>
  <w:style w:type="character" w:styleId="a6">
    <w:name w:val="Emphasis"/>
    <w:basedOn w:val="a0"/>
    <w:uiPriority w:val="20"/>
    <w:qFormat/>
    <w:rsid w:val="00EA72B3"/>
    <w:rPr>
      <w:i/>
      <w:iCs/>
    </w:rPr>
  </w:style>
  <w:style w:type="paragraph" w:styleId="a7">
    <w:name w:val="List Paragraph"/>
    <w:basedOn w:val="a"/>
    <w:uiPriority w:val="34"/>
    <w:qFormat/>
    <w:rsid w:val="00C60D62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6D33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D331F"/>
    <w:rPr>
      <w:sz w:val="24"/>
      <w:szCs w:val="24"/>
    </w:rPr>
  </w:style>
  <w:style w:type="paragraph" w:customStyle="1" w:styleId="c19">
    <w:name w:val="c19"/>
    <w:basedOn w:val="a"/>
    <w:rsid w:val="00B17633"/>
    <w:pPr>
      <w:spacing w:before="100" w:beforeAutospacing="1" w:after="100" w:afterAutospacing="1"/>
    </w:pPr>
  </w:style>
  <w:style w:type="character" w:customStyle="1" w:styleId="c41">
    <w:name w:val="c41"/>
    <w:basedOn w:val="a0"/>
    <w:rsid w:val="00B17633"/>
  </w:style>
  <w:style w:type="character" w:customStyle="1" w:styleId="apple-converted-space">
    <w:name w:val="apple-converted-space"/>
    <w:basedOn w:val="a0"/>
    <w:rsid w:val="00B17633"/>
  </w:style>
  <w:style w:type="character" w:customStyle="1" w:styleId="c28">
    <w:name w:val="c28"/>
    <w:basedOn w:val="a0"/>
    <w:rsid w:val="00B17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A72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A72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72B3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A72B3"/>
    <w:rPr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EA72B3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A72B3"/>
    <w:rPr>
      <w:b/>
      <w:bCs/>
    </w:rPr>
  </w:style>
  <w:style w:type="character" w:styleId="a5">
    <w:name w:val="Hyperlink"/>
    <w:basedOn w:val="a0"/>
    <w:uiPriority w:val="99"/>
    <w:unhideWhenUsed/>
    <w:rsid w:val="00EA72B3"/>
    <w:rPr>
      <w:color w:val="0000FF"/>
      <w:u w:val="single"/>
    </w:rPr>
  </w:style>
  <w:style w:type="character" w:styleId="a6">
    <w:name w:val="Emphasis"/>
    <w:basedOn w:val="a0"/>
    <w:uiPriority w:val="20"/>
    <w:qFormat/>
    <w:rsid w:val="00EA72B3"/>
    <w:rPr>
      <w:i/>
      <w:iCs/>
    </w:rPr>
  </w:style>
  <w:style w:type="paragraph" w:styleId="a7">
    <w:name w:val="List Paragraph"/>
    <w:basedOn w:val="a"/>
    <w:uiPriority w:val="34"/>
    <w:qFormat/>
    <w:rsid w:val="00C60D62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6D33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D331F"/>
    <w:rPr>
      <w:sz w:val="24"/>
      <w:szCs w:val="24"/>
    </w:rPr>
  </w:style>
  <w:style w:type="paragraph" w:customStyle="1" w:styleId="c19">
    <w:name w:val="c19"/>
    <w:basedOn w:val="a"/>
    <w:rsid w:val="00B17633"/>
    <w:pPr>
      <w:spacing w:before="100" w:beforeAutospacing="1" w:after="100" w:afterAutospacing="1"/>
    </w:pPr>
  </w:style>
  <w:style w:type="character" w:customStyle="1" w:styleId="c41">
    <w:name w:val="c41"/>
    <w:basedOn w:val="a0"/>
    <w:rsid w:val="00B17633"/>
  </w:style>
  <w:style w:type="character" w:customStyle="1" w:styleId="apple-converted-space">
    <w:name w:val="apple-converted-space"/>
    <w:basedOn w:val="a0"/>
    <w:rsid w:val="00B17633"/>
  </w:style>
  <w:style w:type="character" w:customStyle="1" w:styleId="c28">
    <w:name w:val="c28"/>
    <w:basedOn w:val="a0"/>
    <w:rsid w:val="00B17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2011</Words>
  <Characters>14928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4</cp:revision>
  <dcterms:created xsi:type="dcterms:W3CDTF">2020-09-17T06:12:00Z</dcterms:created>
  <dcterms:modified xsi:type="dcterms:W3CDTF">2021-09-13T16:00:00Z</dcterms:modified>
</cp:coreProperties>
</file>