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DA" w:rsidRDefault="009F7ADA" w:rsidP="009F7ADA">
      <w:pPr>
        <w:pStyle w:val="2"/>
        <w:spacing w:line="240" w:lineRule="auto"/>
        <w:ind w:left="0"/>
        <w:jc w:val="center"/>
        <w:rPr>
          <w:sz w:val="28"/>
        </w:rPr>
      </w:pPr>
      <w:bookmarkStart w:id="0" w:name="_GoBack"/>
      <w:bookmarkEnd w:id="0"/>
      <w:r w:rsidRPr="004921EA">
        <w:rPr>
          <w:sz w:val="28"/>
        </w:rPr>
        <w:t>Муниципальное бюджетное общеобразовательное учреждение</w:t>
      </w:r>
    </w:p>
    <w:p w:rsidR="009F7ADA" w:rsidRDefault="009F7ADA" w:rsidP="009F7ADA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Мучкапская средняя общеобразовательная школа</w:t>
      </w:r>
    </w:p>
    <w:p w:rsidR="00D50B40" w:rsidRDefault="00D50B40" w:rsidP="009F7ADA">
      <w:pPr>
        <w:pStyle w:val="2"/>
        <w:spacing w:line="240" w:lineRule="auto"/>
        <w:ind w:left="0"/>
        <w:jc w:val="center"/>
        <w:rPr>
          <w:sz w:val="28"/>
        </w:rPr>
      </w:pP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</w:tblGrid>
      <w:tr w:rsidR="00D50B40" w:rsidRPr="005C7F5F" w:rsidTr="00FC5FED">
        <w:trPr>
          <w:trHeight w:val="2309"/>
        </w:trPr>
        <w:tc>
          <w:tcPr>
            <w:tcW w:w="6204" w:type="dxa"/>
            <w:shd w:val="clear" w:color="auto" w:fill="auto"/>
          </w:tcPr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Рассмотрена и рекомендована к утверждению         </w:t>
            </w:r>
          </w:p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научно - методическим советом школы</w:t>
            </w:r>
          </w:p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протокол №</w:t>
            </w:r>
            <w:r>
              <w:t xml:space="preserve">1 </w:t>
            </w:r>
            <w:r w:rsidRPr="005C7F5F">
              <w:t xml:space="preserve">от </w:t>
            </w:r>
            <w:r>
              <w:t>28.08.</w:t>
            </w:r>
            <w:r w:rsidRPr="005C7F5F">
              <w:t>20</w:t>
            </w:r>
            <w:r>
              <w:t>20</w:t>
            </w:r>
            <w:r w:rsidRPr="005C7F5F">
              <w:t>г.</w:t>
            </w:r>
          </w:p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</w:rPr>
            </w:pPr>
          </w:p>
        </w:tc>
        <w:tc>
          <w:tcPr>
            <w:tcW w:w="3577" w:type="dxa"/>
            <w:shd w:val="clear" w:color="auto" w:fill="auto"/>
          </w:tcPr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Утверждена приказом </w:t>
            </w:r>
          </w:p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МБОУ Мучкапской СОШ</w:t>
            </w:r>
          </w:p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 №</w:t>
            </w:r>
            <w:r>
              <w:t xml:space="preserve">145 </w:t>
            </w:r>
            <w:r w:rsidRPr="005C7F5F">
              <w:t xml:space="preserve">от </w:t>
            </w:r>
            <w:r>
              <w:t>31.08.</w:t>
            </w:r>
            <w:r w:rsidRPr="005C7F5F">
              <w:t>20</w:t>
            </w:r>
            <w:r w:rsidRPr="005C7F5F">
              <w:softHyphen/>
            </w:r>
            <w:r w:rsidRPr="005C7F5F">
              <w:softHyphen/>
            </w:r>
            <w:r>
              <w:t>20</w:t>
            </w:r>
            <w:r w:rsidRPr="005C7F5F">
              <w:t>г.</w:t>
            </w:r>
          </w:p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 Директор школы</w:t>
            </w:r>
          </w:p>
          <w:p w:rsidR="00D50B40" w:rsidRPr="005C7F5F" w:rsidRDefault="00D50B40" w:rsidP="00FC5FED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</w:rPr>
            </w:pPr>
            <w:r w:rsidRPr="005C7F5F">
              <w:t>____________ /</w:t>
            </w:r>
            <w:r>
              <w:t>Л.Н. Мишина/</w:t>
            </w:r>
            <w:r w:rsidRPr="005C7F5F">
              <w:t xml:space="preserve">                          </w:t>
            </w:r>
          </w:p>
        </w:tc>
      </w:tr>
    </w:tbl>
    <w:p w:rsidR="009F7ADA" w:rsidRPr="004921EA" w:rsidRDefault="009F7ADA" w:rsidP="009F7ADA">
      <w:pPr>
        <w:pStyle w:val="2"/>
        <w:spacing w:line="240" w:lineRule="auto"/>
        <w:ind w:left="0"/>
        <w:jc w:val="center"/>
        <w:rPr>
          <w:sz w:val="22"/>
          <w:szCs w:val="22"/>
        </w:rPr>
      </w:pPr>
    </w:p>
    <w:p w:rsidR="009F7ADA" w:rsidRDefault="009F7ADA" w:rsidP="009F7ADA">
      <w:pPr>
        <w:pStyle w:val="2"/>
        <w:spacing w:line="240" w:lineRule="auto"/>
        <w:ind w:left="0"/>
        <w:jc w:val="center"/>
        <w:rPr>
          <w:sz w:val="40"/>
          <w:szCs w:val="40"/>
        </w:rPr>
      </w:pPr>
    </w:p>
    <w:p w:rsidR="009F7ADA" w:rsidRDefault="009F7ADA" w:rsidP="009F7ADA">
      <w:pPr>
        <w:pStyle w:val="2"/>
        <w:spacing w:line="240" w:lineRule="auto"/>
        <w:ind w:left="0"/>
        <w:jc w:val="center"/>
        <w:rPr>
          <w:sz w:val="40"/>
          <w:szCs w:val="40"/>
        </w:rPr>
      </w:pPr>
    </w:p>
    <w:p w:rsidR="009F7ADA" w:rsidRDefault="009F7ADA" w:rsidP="009F7ADA">
      <w:pPr>
        <w:pStyle w:val="2"/>
        <w:spacing w:line="240" w:lineRule="auto"/>
        <w:ind w:left="0"/>
        <w:jc w:val="center"/>
        <w:rPr>
          <w:sz w:val="40"/>
          <w:szCs w:val="40"/>
        </w:rPr>
      </w:pPr>
    </w:p>
    <w:p w:rsidR="009F7ADA" w:rsidRDefault="009F7ADA" w:rsidP="009F7ADA">
      <w:pPr>
        <w:pStyle w:val="2"/>
        <w:spacing w:line="240" w:lineRule="auto"/>
        <w:ind w:left="0"/>
        <w:jc w:val="center"/>
        <w:rPr>
          <w:sz w:val="40"/>
          <w:szCs w:val="40"/>
        </w:rPr>
      </w:pPr>
    </w:p>
    <w:p w:rsidR="009F7ADA" w:rsidRPr="00535BCC" w:rsidRDefault="009F7ADA" w:rsidP="009F7ADA">
      <w:pPr>
        <w:pStyle w:val="2"/>
        <w:spacing w:line="240" w:lineRule="auto"/>
        <w:ind w:left="0"/>
        <w:jc w:val="center"/>
        <w:rPr>
          <w:b/>
          <w:sz w:val="40"/>
          <w:szCs w:val="40"/>
        </w:rPr>
      </w:pPr>
      <w:r w:rsidRPr="00535BCC">
        <w:rPr>
          <w:b/>
          <w:sz w:val="40"/>
          <w:szCs w:val="40"/>
        </w:rPr>
        <w:t>Рабочая программа учебного предмета</w:t>
      </w:r>
    </w:p>
    <w:p w:rsidR="009F7ADA" w:rsidRPr="00535BCC" w:rsidRDefault="009F7ADA" w:rsidP="009F7ADA">
      <w:pPr>
        <w:pStyle w:val="2"/>
        <w:spacing w:line="240" w:lineRule="auto"/>
        <w:ind w:left="0"/>
        <w:jc w:val="center"/>
        <w:rPr>
          <w:b/>
          <w:sz w:val="40"/>
          <w:szCs w:val="40"/>
        </w:rPr>
      </w:pPr>
      <w:r w:rsidRPr="00535BCC">
        <w:rPr>
          <w:b/>
          <w:sz w:val="40"/>
          <w:szCs w:val="40"/>
        </w:rPr>
        <w:t xml:space="preserve"> «</w:t>
      </w:r>
      <w:r w:rsidR="00D50B40" w:rsidRPr="00535BCC">
        <w:rPr>
          <w:b/>
          <w:sz w:val="40"/>
          <w:szCs w:val="40"/>
        </w:rPr>
        <w:t>Технология</w:t>
      </w:r>
      <w:r w:rsidRPr="00535BCC">
        <w:rPr>
          <w:b/>
          <w:sz w:val="40"/>
          <w:szCs w:val="40"/>
        </w:rPr>
        <w:t>»</w:t>
      </w:r>
    </w:p>
    <w:p w:rsidR="009F7ADA" w:rsidRPr="00535BCC" w:rsidRDefault="009F7ADA" w:rsidP="009F7ADA">
      <w:pPr>
        <w:pStyle w:val="2"/>
        <w:spacing w:line="240" w:lineRule="auto"/>
        <w:ind w:left="0"/>
        <w:jc w:val="center"/>
        <w:rPr>
          <w:b/>
          <w:sz w:val="28"/>
        </w:rPr>
      </w:pPr>
    </w:p>
    <w:p w:rsidR="009F7ADA" w:rsidRPr="004921EA" w:rsidRDefault="009F7ADA" w:rsidP="009F7ADA">
      <w:pPr>
        <w:pStyle w:val="2"/>
        <w:spacing w:line="24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д</w:t>
      </w:r>
      <w:r w:rsidRPr="004921EA">
        <w:rPr>
          <w:sz w:val="32"/>
          <w:szCs w:val="32"/>
        </w:rPr>
        <w:t>ля</w:t>
      </w:r>
      <w:r>
        <w:rPr>
          <w:sz w:val="32"/>
          <w:szCs w:val="32"/>
        </w:rPr>
        <w:t xml:space="preserve"> 8</w:t>
      </w:r>
      <w:r w:rsidRPr="004921EA">
        <w:rPr>
          <w:sz w:val="32"/>
          <w:szCs w:val="32"/>
        </w:rPr>
        <w:t xml:space="preserve"> класса</w:t>
      </w:r>
    </w:p>
    <w:p w:rsidR="009F7ADA" w:rsidRDefault="009F7ADA" w:rsidP="009F7ADA">
      <w:pPr>
        <w:shd w:val="clear" w:color="auto" w:fill="FFFFFF"/>
        <w:ind w:firstLine="284"/>
        <w:jc w:val="right"/>
        <w:rPr>
          <w:rFonts w:eastAsia="Times New Roman"/>
          <w:sz w:val="28"/>
          <w:szCs w:val="28"/>
        </w:rPr>
      </w:pPr>
    </w:p>
    <w:p w:rsidR="009F7ADA" w:rsidRDefault="009F7ADA" w:rsidP="009F7ADA">
      <w:pPr>
        <w:shd w:val="clear" w:color="auto" w:fill="FFFFFF"/>
        <w:ind w:firstLine="284"/>
        <w:jc w:val="right"/>
        <w:rPr>
          <w:rFonts w:eastAsia="Times New Roman"/>
          <w:sz w:val="28"/>
          <w:szCs w:val="28"/>
        </w:rPr>
      </w:pPr>
    </w:p>
    <w:p w:rsidR="009F7ADA" w:rsidRDefault="009F7ADA" w:rsidP="009F7ADA">
      <w:pPr>
        <w:shd w:val="clear" w:color="auto" w:fill="FFFFFF"/>
        <w:ind w:firstLine="284"/>
        <w:jc w:val="right"/>
        <w:rPr>
          <w:rFonts w:eastAsia="Times New Roman"/>
          <w:sz w:val="28"/>
          <w:szCs w:val="28"/>
        </w:rPr>
      </w:pPr>
    </w:p>
    <w:p w:rsidR="009F7ADA" w:rsidRDefault="009F7ADA" w:rsidP="009F7ADA">
      <w:pPr>
        <w:shd w:val="clear" w:color="auto" w:fill="FFFFFF"/>
        <w:ind w:firstLine="284"/>
        <w:jc w:val="right"/>
        <w:rPr>
          <w:rFonts w:eastAsia="Times New Roman"/>
          <w:sz w:val="28"/>
          <w:szCs w:val="28"/>
        </w:rPr>
      </w:pPr>
      <w:r w:rsidRPr="00E83E6E">
        <w:rPr>
          <w:rFonts w:eastAsia="Times New Roman"/>
          <w:sz w:val="28"/>
          <w:szCs w:val="28"/>
        </w:rPr>
        <w:t>Составитель:</w:t>
      </w:r>
      <w:r>
        <w:rPr>
          <w:rFonts w:eastAsia="Times New Roman"/>
          <w:sz w:val="28"/>
          <w:szCs w:val="28"/>
        </w:rPr>
        <w:t xml:space="preserve"> учитель технологии </w:t>
      </w:r>
    </w:p>
    <w:p w:rsidR="009F7ADA" w:rsidRPr="00E83E6E" w:rsidRDefault="009F7ADA" w:rsidP="009F7ADA">
      <w:pPr>
        <w:shd w:val="clear" w:color="auto" w:fill="FFFFFF"/>
        <w:ind w:firstLine="284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Прудникова Н.В.</w:t>
      </w:r>
    </w:p>
    <w:p w:rsidR="009F7ADA" w:rsidRPr="004921EA" w:rsidRDefault="009F7ADA" w:rsidP="009F7ADA">
      <w:pPr>
        <w:pStyle w:val="2"/>
        <w:spacing w:line="240" w:lineRule="auto"/>
        <w:ind w:left="6481"/>
        <w:rPr>
          <w:sz w:val="28"/>
        </w:rPr>
      </w:pPr>
    </w:p>
    <w:p w:rsidR="009F7ADA" w:rsidRPr="004921EA" w:rsidRDefault="009F7ADA" w:rsidP="009F7ADA">
      <w:pPr>
        <w:pStyle w:val="2"/>
        <w:spacing w:line="240" w:lineRule="auto"/>
        <w:ind w:left="6481"/>
        <w:rPr>
          <w:sz w:val="28"/>
        </w:rPr>
      </w:pPr>
    </w:p>
    <w:p w:rsidR="009F7ADA" w:rsidRPr="004921EA" w:rsidRDefault="009F7ADA" w:rsidP="009F7ADA">
      <w:pPr>
        <w:pStyle w:val="2"/>
        <w:spacing w:line="240" w:lineRule="auto"/>
        <w:ind w:left="0"/>
        <w:rPr>
          <w:sz w:val="28"/>
        </w:rPr>
      </w:pPr>
    </w:p>
    <w:p w:rsidR="009F7ADA" w:rsidRPr="004921EA" w:rsidRDefault="009F7ADA" w:rsidP="009F7ADA">
      <w:pPr>
        <w:pStyle w:val="2"/>
        <w:spacing w:line="240" w:lineRule="auto"/>
        <w:ind w:left="0"/>
        <w:rPr>
          <w:sz w:val="28"/>
        </w:rPr>
      </w:pPr>
    </w:p>
    <w:p w:rsidR="009F7ADA" w:rsidRPr="004921EA" w:rsidRDefault="009F7ADA" w:rsidP="009F7ADA">
      <w:pPr>
        <w:pStyle w:val="2"/>
        <w:spacing w:line="240" w:lineRule="auto"/>
        <w:ind w:left="0"/>
        <w:rPr>
          <w:sz w:val="28"/>
        </w:rPr>
      </w:pPr>
    </w:p>
    <w:p w:rsidR="009F7ADA" w:rsidRDefault="009F7ADA" w:rsidP="009F7ADA">
      <w:pPr>
        <w:pStyle w:val="2"/>
        <w:spacing w:line="240" w:lineRule="auto"/>
        <w:ind w:left="0"/>
        <w:jc w:val="center"/>
        <w:rPr>
          <w:sz w:val="28"/>
        </w:rPr>
      </w:pPr>
    </w:p>
    <w:p w:rsidR="009F7ADA" w:rsidRDefault="009F7ADA" w:rsidP="009F7ADA">
      <w:pPr>
        <w:pStyle w:val="2"/>
        <w:spacing w:line="240" w:lineRule="auto"/>
        <w:ind w:left="0"/>
        <w:jc w:val="center"/>
        <w:rPr>
          <w:sz w:val="28"/>
        </w:rPr>
      </w:pPr>
    </w:p>
    <w:p w:rsidR="009F7ADA" w:rsidRDefault="009F7ADA" w:rsidP="009F7ADA">
      <w:pPr>
        <w:jc w:val="center"/>
        <w:rPr>
          <w:sz w:val="28"/>
        </w:rPr>
      </w:pPr>
    </w:p>
    <w:p w:rsidR="009F7ADA" w:rsidRDefault="009F7ADA" w:rsidP="009F7ADA">
      <w:pPr>
        <w:jc w:val="center"/>
        <w:rPr>
          <w:sz w:val="28"/>
        </w:rPr>
      </w:pPr>
    </w:p>
    <w:p w:rsidR="0052060B" w:rsidRDefault="009F7ADA" w:rsidP="000806CB">
      <w:pPr>
        <w:pStyle w:val="a3"/>
        <w:numPr>
          <w:ilvl w:val="0"/>
          <w:numId w:val="22"/>
        </w:numPr>
        <w:jc w:val="center"/>
      </w:pPr>
      <w:r w:rsidRPr="000806CB">
        <w:rPr>
          <w:sz w:val="28"/>
        </w:rPr>
        <w:t>год</w:t>
      </w:r>
    </w:p>
    <w:p w:rsidR="000806CB" w:rsidRDefault="000806CB" w:rsidP="000806CB">
      <w:pPr>
        <w:pStyle w:val="a3"/>
        <w:tabs>
          <w:tab w:val="left" w:pos="4580"/>
        </w:tabs>
        <w:ind w:left="4585"/>
      </w:pPr>
    </w:p>
    <w:p w:rsidR="000806CB" w:rsidRPr="00AC288F" w:rsidRDefault="000806CB" w:rsidP="000806CB">
      <w:pPr>
        <w:pStyle w:val="a3"/>
        <w:ind w:left="3544"/>
        <w:rPr>
          <w:rFonts w:eastAsia="Times New Roman"/>
          <w:b/>
          <w:sz w:val="28"/>
          <w:szCs w:val="28"/>
        </w:rPr>
      </w:pPr>
      <w:r w:rsidRPr="00AC288F">
        <w:rPr>
          <w:sz w:val="28"/>
          <w:szCs w:val="28"/>
        </w:rPr>
        <w:lastRenderedPageBreak/>
        <w:t xml:space="preserve">  </w:t>
      </w:r>
      <w:r w:rsidR="00535BCC" w:rsidRPr="00AC288F">
        <w:rPr>
          <w:rFonts w:eastAsia="Times New Roman"/>
          <w:b/>
          <w:sz w:val="28"/>
          <w:szCs w:val="28"/>
        </w:rPr>
        <w:t>Пояснительная записка</w:t>
      </w:r>
    </w:p>
    <w:p w:rsidR="009F7ADA" w:rsidRPr="00AC288F" w:rsidRDefault="009F7ADA" w:rsidP="000806CB">
      <w:pPr>
        <w:tabs>
          <w:tab w:val="left" w:pos="4580"/>
        </w:tabs>
        <w:ind w:left="709"/>
        <w:jc w:val="both"/>
        <w:rPr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Рабочая программа разработана</w:t>
      </w:r>
      <w:r w:rsidRPr="00AC288F">
        <w:rPr>
          <w:sz w:val="28"/>
          <w:szCs w:val="28"/>
        </w:rPr>
        <w:tab/>
      </w:r>
      <w:r w:rsidR="006278D2" w:rsidRPr="00AC288F">
        <w:rPr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в соответствии с нормативно-правовыми документами:</w:t>
      </w:r>
    </w:p>
    <w:p w:rsidR="009F7ADA" w:rsidRPr="00AC288F" w:rsidRDefault="009F7ADA" w:rsidP="00AD2482">
      <w:pPr>
        <w:numPr>
          <w:ilvl w:val="0"/>
          <w:numId w:val="1"/>
        </w:numPr>
        <w:tabs>
          <w:tab w:val="left" w:pos="1700"/>
        </w:tabs>
        <w:ind w:firstLine="709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Федеральный  закон  «Об  образовании  в  Российской  Федерации»  от  29.12.2012  N  273-ФЗ  (ред.  от 25.05.2019)</w:t>
      </w:r>
    </w:p>
    <w:p w:rsidR="009F7ADA" w:rsidRPr="00AC288F" w:rsidRDefault="009F7ADA" w:rsidP="00AD2482">
      <w:pPr>
        <w:numPr>
          <w:ilvl w:val="0"/>
          <w:numId w:val="1"/>
        </w:numPr>
        <w:tabs>
          <w:tab w:val="left" w:pos="1700"/>
        </w:tabs>
        <w:ind w:firstLine="709"/>
        <w:jc w:val="both"/>
        <w:rPr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Федеральный  государственный образовательный стандарт основного  общего обра</w:t>
      </w:r>
      <w:r w:rsidR="00D50B40" w:rsidRPr="00AC288F">
        <w:rPr>
          <w:rFonts w:eastAsia="Times New Roman"/>
          <w:sz w:val="28"/>
          <w:szCs w:val="28"/>
        </w:rPr>
        <w:t>зования, утверждённый приказом М</w:t>
      </w:r>
      <w:r w:rsidRPr="00AC288F">
        <w:rPr>
          <w:rFonts w:eastAsia="Times New Roman"/>
          <w:sz w:val="28"/>
          <w:szCs w:val="28"/>
        </w:rPr>
        <w:t>инистерства образования и науки РФ 17 декабря 2010 года №1897 (редакция 31.122015 г.)</w:t>
      </w:r>
    </w:p>
    <w:p w:rsidR="009F7ADA" w:rsidRPr="00AC288F" w:rsidRDefault="009F7ADA" w:rsidP="00AD2482">
      <w:pPr>
        <w:numPr>
          <w:ilvl w:val="0"/>
          <w:numId w:val="1"/>
        </w:numPr>
        <w:tabs>
          <w:tab w:val="left" w:pos="1702"/>
        </w:tabs>
        <w:ind w:firstLine="709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РФ от 29 декабря 2010г. №189, зарегистрированным в Минюсте России 3 марта 2011г., регистрационный номер 19993 с изменениями и дополнениями от 29 июня 2011г., 25 декабря 2013г., 24 ноября 2015г.)</w:t>
      </w:r>
    </w:p>
    <w:p w:rsidR="009F7ADA" w:rsidRPr="00AC288F" w:rsidRDefault="009F7ADA" w:rsidP="009F7ADA">
      <w:pPr>
        <w:numPr>
          <w:ilvl w:val="0"/>
          <w:numId w:val="1"/>
        </w:numPr>
        <w:tabs>
          <w:tab w:val="left" w:pos="1702"/>
        </w:tabs>
        <w:ind w:firstLine="709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Основная образовательная программа основного общего образования МБОУ Мучкапской СОШ</w:t>
      </w:r>
    </w:p>
    <w:p w:rsidR="00E41D30" w:rsidRPr="00AC288F" w:rsidRDefault="00AC288F" w:rsidP="000806CB">
      <w:pPr>
        <w:pStyle w:val="a3"/>
        <w:numPr>
          <w:ilvl w:val="0"/>
          <w:numId w:val="1"/>
        </w:numPr>
        <w:tabs>
          <w:tab w:val="left" w:pos="1630"/>
        </w:tabs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>Концепция</w:t>
      </w:r>
      <w:r w:rsidR="000806CB" w:rsidRPr="00AC288F">
        <w:rPr>
          <w:rFonts w:eastAsia="Times New Roman"/>
          <w:sz w:val="28"/>
          <w:szCs w:val="28"/>
        </w:rPr>
        <w:t xml:space="preserve">  преподавания  предметной области  «Технологи</w:t>
      </w:r>
      <w:r w:rsidR="000806CB" w:rsidRPr="00AC288F">
        <w:rPr>
          <w:rFonts w:eastAsia="Times New Roman"/>
          <w:color w:val="000000" w:themeColor="text1"/>
          <w:sz w:val="28"/>
          <w:szCs w:val="28"/>
        </w:rPr>
        <w:t xml:space="preserve">я»    </w:t>
      </w:r>
    </w:p>
    <w:p w:rsidR="009F7ADA" w:rsidRPr="00AC288F" w:rsidRDefault="009F7ADA" w:rsidP="009F7ADA">
      <w:pPr>
        <w:ind w:firstLine="709"/>
        <w:rPr>
          <w:sz w:val="28"/>
          <w:szCs w:val="28"/>
        </w:rPr>
      </w:pPr>
    </w:p>
    <w:p w:rsidR="009F7ADA" w:rsidRPr="00AC288F" w:rsidRDefault="009F7ADA" w:rsidP="009F7ADA">
      <w:pPr>
        <w:ind w:firstLine="709"/>
        <w:rPr>
          <w:sz w:val="28"/>
          <w:szCs w:val="28"/>
          <w:u w:val="single"/>
        </w:rPr>
      </w:pPr>
      <w:r w:rsidRPr="00AC288F">
        <w:rPr>
          <w:rFonts w:eastAsia="Times New Roman"/>
          <w:b/>
          <w:bCs/>
          <w:sz w:val="28"/>
          <w:szCs w:val="28"/>
          <w:u w:val="single"/>
        </w:rPr>
        <w:t>Цели и задачи учебного предмета:</w:t>
      </w:r>
    </w:p>
    <w:p w:rsidR="009F7ADA" w:rsidRPr="00AC288F" w:rsidRDefault="009F7ADA" w:rsidP="009F7ADA">
      <w:pPr>
        <w:ind w:firstLine="709"/>
        <w:rPr>
          <w:sz w:val="28"/>
          <w:szCs w:val="28"/>
        </w:rPr>
      </w:pPr>
    </w:p>
    <w:p w:rsidR="009F7ADA" w:rsidRPr="00AC288F" w:rsidRDefault="009F7ADA" w:rsidP="00E41D30">
      <w:pPr>
        <w:ind w:firstLine="709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Основной</w:t>
      </w:r>
      <w:r w:rsidRPr="00AC288F">
        <w:rPr>
          <w:rFonts w:eastAsia="Times New Roman"/>
          <w:b/>
          <w:sz w:val="28"/>
          <w:szCs w:val="28"/>
        </w:rPr>
        <w:t xml:space="preserve"> целью</w:t>
      </w:r>
      <w:r w:rsidRPr="00AC288F">
        <w:rPr>
          <w:rFonts w:eastAsia="Times New Roman"/>
          <w:sz w:val="28"/>
          <w:szCs w:val="28"/>
        </w:rPr>
        <w:t xml:space="preserve"> изучения учебного предмета «Технология» в системе общего образования является формирование представлений о составляющих техносферы, о современном производстве и о распространенных в нем технологиях.</w:t>
      </w:r>
    </w:p>
    <w:p w:rsidR="0097467B" w:rsidRPr="00AC288F" w:rsidRDefault="009F7ADA" w:rsidP="00AD2482">
      <w:pPr>
        <w:ind w:left="852" w:firstLine="142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Изучение предметной области «Технология» должно обеспечить</w:t>
      </w:r>
      <w:r w:rsidR="0097467B" w:rsidRPr="00AC288F">
        <w:rPr>
          <w:rFonts w:eastAsia="Times New Roman"/>
          <w:sz w:val="28"/>
          <w:szCs w:val="28"/>
        </w:rPr>
        <w:t>:</w:t>
      </w:r>
    </w:p>
    <w:p w:rsidR="0097467B" w:rsidRPr="00AC288F" w:rsidRDefault="0097467B" w:rsidP="00E41D30">
      <w:pPr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-</w:t>
      </w:r>
      <w:r w:rsidR="009F7ADA" w:rsidRPr="00AC288F">
        <w:rPr>
          <w:rFonts w:eastAsia="Times New Roman"/>
          <w:sz w:val="28"/>
          <w:szCs w:val="28"/>
        </w:rPr>
        <w:t xml:space="preserve">развитие инновационной творческой деятельности обучающихся в процессе решения прикладных учебных задач; </w:t>
      </w:r>
    </w:p>
    <w:p w:rsidR="0097467B" w:rsidRPr="00AC288F" w:rsidRDefault="0097467B" w:rsidP="00E41D30">
      <w:pPr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-</w:t>
      </w:r>
      <w:r w:rsidR="009F7ADA" w:rsidRPr="00AC288F">
        <w:rPr>
          <w:rFonts w:eastAsia="Times New Roman"/>
          <w:sz w:val="28"/>
          <w:szCs w:val="28"/>
        </w:rPr>
        <w:t>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97467B" w:rsidRPr="00AC288F" w:rsidRDefault="0097467B" w:rsidP="00E41D30">
      <w:pPr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-</w:t>
      </w:r>
      <w:r w:rsidR="009F7ADA" w:rsidRPr="00AC288F">
        <w:rPr>
          <w:rFonts w:eastAsia="Times New Roman"/>
          <w:sz w:val="28"/>
          <w:szCs w:val="28"/>
        </w:rPr>
        <w:t xml:space="preserve">совершенствование умений осуществлять учебно-исследовательскую и проектную деятельность; </w:t>
      </w:r>
    </w:p>
    <w:p w:rsidR="0097467B" w:rsidRPr="00AC288F" w:rsidRDefault="0097467B" w:rsidP="00E41D30">
      <w:pPr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-</w:t>
      </w:r>
      <w:r w:rsidR="009F7ADA" w:rsidRPr="00AC288F">
        <w:rPr>
          <w:rFonts w:eastAsia="Times New Roman"/>
          <w:sz w:val="28"/>
          <w:szCs w:val="28"/>
        </w:rPr>
        <w:t xml:space="preserve">формирование представлений о социальных и этических аспектах научно-технического прогресса; формирование способности придавать экологическую направленность любой деятельности, проекту; </w:t>
      </w:r>
    </w:p>
    <w:p w:rsidR="00E41D30" w:rsidRPr="00AC288F" w:rsidRDefault="0097467B" w:rsidP="00E41D30">
      <w:pPr>
        <w:jc w:val="both"/>
        <w:rPr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-</w:t>
      </w:r>
      <w:r w:rsidR="009F7ADA" w:rsidRPr="00AC288F">
        <w:rPr>
          <w:rFonts w:eastAsia="Times New Roman"/>
          <w:sz w:val="28"/>
          <w:szCs w:val="28"/>
        </w:rPr>
        <w:t>демонстрировать экологическое мышление в разных формах</w:t>
      </w:r>
      <w:r w:rsidR="00E41D30" w:rsidRPr="00AC288F">
        <w:rPr>
          <w:rFonts w:eastAsia="Times New Roman"/>
          <w:sz w:val="28"/>
          <w:szCs w:val="28"/>
        </w:rPr>
        <w:t xml:space="preserve"> деятельности.</w:t>
      </w:r>
    </w:p>
    <w:p w:rsidR="00E41D30" w:rsidRPr="00AC288F" w:rsidRDefault="00E41D30" w:rsidP="00E41D30">
      <w:pPr>
        <w:ind w:firstLine="540"/>
        <w:jc w:val="both"/>
        <w:rPr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Образовательный процесс обеспечивается учебниками и учебными пособиями входящих в действующий Федеральный  перечень учебников. Перечень учебников ежегодно утверждается приказом директора школы.</w:t>
      </w:r>
    </w:p>
    <w:p w:rsidR="00E41D30" w:rsidRPr="00AC288F" w:rsidRDefault="00E41D30" w:rsidP="00E41D30">
      <w:pPr>
        <w:ind w:firstLine="540"/>
        <w:jc w:val="both"/>
        <w:rPr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Рабочая программа реализует следующие</w:t>
      </w:r>
      <w:r w:rsidRPr="00AC288F">
        <w:rPr>
          <w:rFonts w:eastAsia="Times New Roman"/>
          <w:b/>
          <w:sz w:val="28"/>
          <w:szCs w:val="28"/>
        </w:rPr>
        <w:t xml:space="preserve"> задачи</w:t>
      </w:r>
      <w:r w:rsidRPr="00AC288F">
        <w:rPr>
          <w:rFonts w:eastAsia="Times New Roman"/>
          <w:sz w:val="28"/>
          <w:szCs w:val="28"/>
        </w:rPr>
        <w:t xml:space="preserve"> учебного предмета в  8 классе, предусмотренные федеральным государственным образовательным стандартом и примерной программой основного общего образования по технологии:</w:t>
      </w:r>
    </w:p>
    <w:p w:rsidR="00E41D30" w:rsidRPr="00AC288F" w:rsidRDefault="00E41D30" w:rsidP="00E41D30">
      <w:pPr>
        <w:ind w:hanging="359"/>
        <w:jc w:val="both"/>
        <w:rPr>
          <w:sz w:val="28"/>
          <w:szCs w:val="28"/>
        </w:rPr>
      </w:pPr>
      <w:r w:rsidRPr="00AC288F">
        <w:rPr>
          <w:rFonts w:eastAsia="Times New Roman"/>
          <w:b/>
          <w:sz w:val="28"/>
          <w:szCs w:val="28"/>
        </w:rPr>
        <w:t xml:space="preserve">     1.Освоение </w:t>
      </w:r>
      <w:r w:rsidRPr="00AC288F">
        <w:rPr>
          <w:rFonts w:eastAsia="Times New Roman"/>
          <w:sz w:val="28"/>
          <w:szCs w:val="28"/>
        </w:rPr>
        <w:t>технологических знаний,</w:t>
      </w:r>
      <w:r w:rsidRPr="00AC288F">
        <w:rPr>
          <w:rFonts w:eastAsia="Times New Roman"/>
          <w:b/>
          <w:bCs/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основ культуры созидательного труда,</w:t>
      </w:r>
      <w:r w:rsidRPr="00AC288F">
        <w:rPr>
          <w:rFonts w:eastAsia="Times New Roman"/>
          <w:b/>
          <w:bCs/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представлений о технологической</w:t>
      </w:r>
      <w:r w:rsidRPr="00AC288F">
        <w:rPr>
          <w:rFonts w:eastAsia="Times New Roman"/>
          <w:b/>
          <w:bCs/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 xml:space="preserve">культуре на основе включения учащихся в </w:t>
      </w:r>
      <w:r w:rsidRPr="00AC288F">
        <w:rPr>
          <w:rFonts w:eastAsia="Times New Roman"/>
          <w:sz w:val="28"/>
          <w:szCs w:val="28"/>
        </w:rPr>
        <w:lastRenderedPageBreak/>
        <w:t>разнообразные виды трудовой деятельности по созданию личностно или общественно значимых изделий;</w:t>
      </w:r>
    </w:p>
    <w:p w:rsidR="00E41D30" w:rsidRPr="00AC288F" w:rsidRDefault="00E41D30" w:rsidP="00E41D30">
      <w:pPr>
        <w:ind w:hanging="359"/>
        <w:jc w:val="both"/>
        <w:rPr>
          <w:sz w:val="28"/>
          <w:szCs w:val="28"/>
        </w:rPr>
      </w:pPr>
      <w:r w:rsidRPr="00AC288F">
        <w:rPr>
          <w:noProof/>
          <w:sz w:val="28"/>
          <w:szCs w:val="28"/>
        </w:rPr>
        <w:t xml:space="preserve"> </w:t>
      </w:r>
      <w:r w:rsidRPr="00AC288F">
        <w:rPr>
          <w:rFonts w:eastAsia="Times New Roman"/>
          <w:b/>
          <w:bCs/>
          <w:sz w:val="28"/>
          <w:szCs w:val="28"/>
        </w:rPr>
        <w:t xml:space="preserve">    2.Владение</w:t>
      </w:r>
      <w:r w:rsidRPr="00AC288F">
        <w:rPr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E41D30" w:rsidRPr="00AC288F" w:rsidRDefault="00E41D30" w:rsidP="00E41D30">
      <w:pPr>
        <w:ind w:hanging="359"/>
        <w:jc w:val="both"/>
        <w:rPr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 xml:space="preserve">    3.Развитие</w:t>
      </w:r>
      <w:r w:rsidRPr="00AC288F">
        <w:rPr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E41D30" w:rsidRPr="00AC288F" w:rsidRDefault="00E41D30" w:rsidP="00E41D30">
      <w:pPr>
        <w:ind w:hanging="359"/>
        <w:jc w:val="both"/>
        <w:rPr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 xml:space="preserve">    4.Воспитание</w:t>
      </w:r>
      <w:r w:rsidRPr="00AC288F">
        <w:rPr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трудолюбия, бережливости, аккуратности, целеустремленности, предприимчивости, ответственности за результаты своей деятельности; уважительного отношения к людям различных профессий и результатам их труда;</w:t>
      </w:r>
    </w:p>
    <w:p w:rsidR="00E41D30" w:rsidRPr="00AC288F" w:rsidRDefault="00E41D30" w:rsidP="00E41D30">
      <w:pPr>
        <w:ind w:hanging="359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 xml:space="preserve">     5.Получение </w:t>
      </w:r>
      <w:r w:rsidRPr="00AC288F">
        <w:rPr>
          <w:rFonts w:eastAsia="Times New Roman"/>
          <w:sz w:val="28"/>
          <w:szCs w:val="28"/>
        </w:rPr>
        <w:t xml:space="preserve">опыта применения политехнических и технологических знаний и умений в самостоятельной </w:t>
      </w:r>
      <w:r w:rsidR="00AC288F">
        <w:rPr>
          <w:rFonts w:eastAsia="Times New Roman"/>
          <w:sz w:val="28"/>
          <w:szCs w:val="28"/>
        </w:rPr>
        <w:t>практической деятельности,</w:t>
      </w:r>
      <w:r w:rsidRPr="00AC288F">
        <w:rPr>
          <w:rFonts w:eastAsia="Times New Roman"/>
          <w:sz w:val="28"/>
          <w:szCs w:val="28"/>
        </w:rPr>
        <w:t xml:space="preserve"> приобретение и углубление знан</w:t>
      </w:r>
      <w:r w:rsidR="007835E6" w:rsidRPr="00AC288F">
        <w:rPr>
          <w:rFonts w:eastAsia="Times New Roman"/>
          <w:sz w:val="28"/>
          <w:szCs w:val="28"/>
        </w:rPr>
        <w:t>ий професс</w:t>
      </w:r>
      <w:r w:rsidRPr="00AC288F">
        <w:rPr>
          <w:rFonts w:eastAsia="Times New Roman"/>
          <w:sz w:val="28"/>
          <w:szCs w:val="28"/>
        </w:rPr>
        <w:t>ий основ проектирования и управления проектами;  формирование современных компетенций и навыков у обучающихся «Технология».</w:t>
      </w:r>
    </w:p>
    <w:p w:rsidR="00E41D30" w:rsidRPr="00AC288F" w:rsidRDefault="00E41D30" w:rsidP="00E41D30">
      <w:pPr>
        <w:ind w:left="540"/>
        <w:rPr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  <w:u w:val="single"/>
        </w:rPr>
        <w:t>О</w:t>
      </w:r>
      <w:r w:rsidR="00535BCC" w:rsidRPr="00AC288F">
        <w:rPr>
          <w:rFonts w:eastAsia="Times New Roman"/>
          <w:b/>
          <w:bCs/>
          <w:sz w:val="28"/>
          <w:szCs w:val="28"/>
          <w:u w:val="single"/>
        </w:rPr>
        <w:t>собенности реализации программы.</w:t>
      </w:r>
    </w:p>
    <w:p w:rsidR="00E41D30" w:rsidRPr="00AC288F" w:rsidRDefault="00E41D30" w:rsidP="00E41D30">
      <w:pPr>
        <w:spacing w:line="14" w:lineRule="exact"/>
        <w:rPr>
          <w:sz w:val="28"/>
          <w:szCs w:val="28"/>
        </w:rPr>
      </w:pPr>
    </w:p>
    <w:p w:rsidR="00E41D30" w:rsidRPr="00AC288F" w:rsidRDefault="00E41D30" w:rsidP="00E41D30">
      <w:pPr>
        <w:numPr>
          <w:ilvl w:val="0"/>
          <w:numId w:val="3"/>
        </w:numPr>
        <w:tabs>
          <w:tab w:val="left" w:pos="881"/>
        </w:tabs>
        <w:spacing w:line="237" w:lineRule="auto"/>
        <w:ind w:firstLine="533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школе сложилась практика комбинированного изучения технологий как промышленного, сервисного так и сельскохозяйственного производств. Данная программа составлена с учётом сезонности работ в сельском хозяйстве и предусматривает изучение разделов теории растениеводства и получение практических навыков на пришкольном учебно-опытном участке.</w:t>
      </w:r>
    </w:p>
    <w:p w:rsidR="00D2081B" w:rsidRPr="00AC288F" w:rsidRDefault="00D2081B" w:rsidP="00D2081B">
      <w:pPr>
        <w:tabs>
          <w:tab w:val="left" w:pos="881"/>
        </w:tabs>
        <w:spacing w:line="237" w:lineRule="auto"/>
        <w:ind w:left="533"/>
        <w:jc w:val="both"/>
        <w:rPr>
          <w:rFonts w:eastAsia="Times New Roman"/>
          <w:b/>
          <w:sz w:val="28"/>
          <w:szCs w:val="28"/>
          <w:u w:val="single"/>
        </w:rPr>
      </w:pPr>
      <w:r w:rsidRPr="00AC288F">
        <w:rPr>
          <w:rFonts w:eastAsia="Times New Roman"/>
          <w:b/>
          <w:sz w:val="28"/>
          <w:szCs w:val="28"/>
          <w:u w:val="single"/>
        </w:rPr>
        <w:t>Ценностные ориентиры содержания предмета «Технология»</w:t>
      </w:r>
    </w:p>
    <w:p w:rsidR="00D2081B" w:rsidRPr="00AC288F" w:rsidRDefault="00D2081B" w:rsidP="006278D2">
      <w:pPr>
        <w:spacing w:line="237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 результате обучения учащиеся овладеют:</w:t>
      </w:r>
    </w:p>
    <w:p w:rsidR="00D2081B" w:rsidRPr="00AC288F" w:rsidRDefault="00D2081B" w:rsidP="006278D2">
      <w:pPr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•</w:t>
      </w:r>
      <w:r w:rsidRPr="00AC288F">
        <w:rPr>
          <w:rFonts w:eastAsia="Times New Roman"/>
          <w:sz w:val="28"/>
          <w:szCs w:val="28"/>
        </w:rPr>
        <w:tab/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свойствами;</w:t>
      </w:r>
    </w:p>
    <w:p w:rsidR="00D2081B" w:rsidRPr="00AC288F" w:rsidRDefault="00D2081B" w:rsidP="006278D2">
      <w:pPr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•</w:t>
      </w:r>
      <w:r w:rsidRPr="00AC288F">
        <w:rPr>
          <w:rFonts w:eastAsia="Times New Roman"/>
          <w:sz w:val="28"/>
          <w:szCs w:val="28"/>
        </w:rPr>
        <w:tab/>
        <w:t>навыками  использования распространенных ручных инструментов и приборов, культуры труда, уважительного    отношения к труду и результатам труда.</w:t>
      </w:r>
    </w:p>
    <w:p w:rsidR="00D2081B" w:rsidRPr="00AC288F" w:rsidRDefault="00D2081B" w:rsidP="006278D2">
      <w:pPr>
        <w:tabs>
          <w:tab w:val="left" w:pos="881"/>
        </w:tabs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</w:t>
      </w:r>
      <w:r w:rsidRPr="00AC288F">
        <w:rPr>
          <w:rFonts w:eastAsia="Times New Roman"/>
          <w:sz w:val="28"/>
          <w:szCs w:val="28"/>
        </w:rPr>
        <w:tab/>
        <w:t>результате  изучения техноло</w:t>
      </w:r>
      <w:r w:rsidR="0032462D" w:rsidRPr="00AC288F">
        <w:rPr>
          <w:rFonts w:eastAsia="Times New Roman"/>
          <w:sz w:val="28"/>
          <w:szCs w:val="28"/>
        </w:rPr>
        <w:t xml:space="preserve">гии ученик получает возможность </w:t>
      </w:r>
      <w:r w:rsidRPr="00AC288F">
        <w:rPr>
          <w:rFonts w:eastAsia="Times New Roman"/>
          <w:sz w:val="28"/>
          <w:szCs w:val="28"/>
        </w:rPr>
        <w:t>познакомиться:</w:t>
      </w:r>
    </w:p>
    <w:p w:rsidR="00D2081B" w:rsidRPr="00AC288F" w:rsidRDefault="00D2081B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 основными технологическими понятиями и характеристиками;</w:t>
      </w:r>
    </w:p>
    <w:p w:rsidR="00D2081B" w:rsidRPr="00AC288F" w:rsidRDefault="00D2081B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 назначением и технологическими свойствами материалов;</w:t>
      </w:r>
    </w:p>
    <w:p w:rsidR="00D2081B" w:rsidRPr="00AC288F" w:rsidRDefault="00D2081B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 назначением и устройством применяемых ручных инструментов, приспособлений, машин и оборудования.</w:t>
      </w:r>
    </w:p>
    <w:p w:rsidR="0032462D" w:rsidRPr="00AC288F" w:rsidRDefault="0032462D" w:rsidP="006278D2">
      <w:pPr>
        <w:ind w:hanging="359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 </w:t>
      </w:r>
      <w:r w:rsidR="007F42DB" w:rsidRPr="00AC288F">
        <w:rPr>
          <w:rFonts w:eastAsia="Times New Roman"/>
          <w:sz w:val="28"/>
          <w:szCs w:val="28"/>
        </w:rPr>
        <w:tab/>
      </w:r>
      <w:r w:rsidRPr="00AC288F">
        <w:rPr>
          <w:rFonts w:eastAsia="Times New Roman"/>
          <w:sz w:val="28"/>
          <w:szCs w:val="28"/>
        </w:rPr>
        <w:t xml:space="preserve">Выполнять по установленным нормативам следующие трудовые операции и работы: </w:t>
      </w:r>
    </w:p>
    <w:p w:rsidR="0032462D" w:rsidRPr="00AC288F" w:rsidRDefault="0032462D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рационально организовывать свое рабочее место;</w:t>
      </w:r>
    </w:p>
    <w:p w:rsidR="0032462D" w:rsidRPr="00AC288F" w:rsidRDefault="0032462D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находить необходимую информацию в различных источниках;</w:t>
      </w:r>
    </w:p>
    <w:p w:rsidR="0032462D" w:rsidRPr="00AC288F" w:rsidRDefault="0032462D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lastRenderedPageBreak/>
        <w:t xml:space="preserve">применять конструкторскую и технологическую документацию; </w:t>
      </w:r>
    </w:p>
    <w:p w:rsidR="0032462D" w:rsidRPr="00AC288F" w:rsidRDefault="0032462D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оставлять последовательность выполнения технологической операции;</w:t>
      </w:r>
    </w:p>
    <w:p w:rsidR="00E41D30" w:rsidRPr="00AC288F" w:rsidRDefault="0032462D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соблюдать безопасные приемы труда и правила пользования ручными инструментами, приспособлениями, машинами и оборудованием.</w:t>
      </w:r>
    </w:p>
    <w:p w:rsidR="0063064C" w:rsidRPr="00AC288F" w:rsidRDefault="0063064C" w:rsidP="006278D2">
      <w:pPr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63064C" w:rsidRPr="00AC288F" w:rsidRDefault="0063064C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понимания ценности материальной культуры для жизни и развития человека;</w:t>
      </w:r>
    </w:p>
    <w:p w:rsidR="0063064C" w:rsidRPr="00AC288F" w:rsidRDefault="0063064C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формирования эстетической среды обитания; </w:t>
      </w:r>
    </w:p>
    <w:p w:rsidR="0063064C" w:rsidRPr="00AC288F" w:rsidRDefault="0063064C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развития творческих способностей;</w:t>
      </w:r>
    </w:p>
    <w:p w:rsidR="0063064C" w:rsidRPr="00AC288F" w:rsidRDefault="0063064C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изготовления изделий декоративно-прикладного искусства;</w:t>
      </w:r>
    </w:p>
    <w:p w:rsidR="0063064C" w:rsidRPr="00AC288F" w:rsidRDefault="0063064C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изготовления или ремонта изделий;</w:t>
      </w:r>
    </w:p>
    <w:p w:rsidR="009F7ADA" w:rsidRPr="00AC288F" w:rsidRDefault="0063064C" w:rsidP="006278D2">
      <w:pPr>
        <w:pStyle w:val="a3"/>
        <w:numPr>
          <w:ilvl w:val="0"/>
          <w:numId w:val="4"/>
        </w:numPr>
        <w:ind w:left="0" w:firstLine="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выполнения безопасных приемов труда и правил электробезопасности, санитарии и гигиены.</w:t>
      </w:r>
    </w:p>
    <w:p w:rsidR="0063064C" w:rsidRPr="00AC288F" w:rsidRDefault="0063064C" w:rsidP="006278D2">
      <w:pPr>
        <w:jc w:val="both"/>
        <w:rPr>
          <w:sz w:val="28"/>
          <w:szCs w:val="28"/>
        </w:rPr>
      </w:pPr>
    </w:p>
    <w:p w:rsidR="0063064C" w:rsidRPr="00AC288F" w:rsidRDefault="0063064C" w:rsidP="007F42DB">
      <w:pPr>
        <w:ind w:firstLine="142"/>
        <w:rPr>
          <w:b/>
          <w:sz w:val="28"/>
          <w:szCs w:val="28"/>
          <w:u w:val="single"/>
        </w:rPr>
      </w:pPr>
      <w:r w:rsidRPr="00AC288F">
        <w:rPr>
          <w:b/>
          <w:sz w:val="28"/>
          <w:szCs w:val="28"/>
          <w:u w:val="single"/>
        </w:rPr>
        <w:t>Место предмета «Технология»</w:t>
      </w:r>
      <w:r w:rsidRPr="00AC288F">
        <w:rPr>
          <w:b/>
          <w:sz w:val="28"/>
          <w:szCs w:val="28"/>
          <w:u w:val="single"/>
        </w:rPr>
        <w:tab/>
        <w:t>в учебном плане</w:t>
      </w:r>
    </w:p>
    <w:p w:rsidR="0063064C" w:rsidRPr="00AC288F" w:rsidRDefault="0063064C" w:rsidP="0063064C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техносферой и являющейся главной составляющей окружающей человека действительности.</w:t>
      </w:r>
    </w:p>
    <w:p w:rsidR="0063064C" w:rsidRPr="00AC288F" w:rsidRDefault="0063064C" w:rsidP="0063064C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</w:rPr>
        <w:t>Основная часть учебного времени (не менее 70%) отводится на практическую деятельность — овладение общетрудовыми умениями и навыками.</w:t>
      </w:r>
    </w:p>
    <w:p w:rsidR="009F7ADA" w:rsidRPr="00AC288F" w:rsidRDefault="0063064C" w:rsidP="0063064C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</w:rPr>
        <w:t>Наряду с традиционными методами обучения рекомендуется применять метод проектов и кооперированную деятельность учащихся.</w:t>
      </w: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sz w:val="28"/>
          <w:szCs w:val="28"/>
        </w:rPr>
        <w:t xml:space="preserve">Программа  рассчитана на 34 часа (1час в неделю) в том числе </w:t>
      </w:r>
      <w:r w:rsidRPr="00AC288F">
        <w:rPr>
          <w:b/>
          <w:sz w:val="28"/>
          <w:szCs w:val="28"/>
        </w:rPr>
        <w:t xml:space="preserve">вариативная часть*: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851"/>
      </w:tblGrid>
      <w:tr w:rsidR="00FC5FED" w:rsidRPr="00AC288F" w:rsidTr="00FC5FED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C288F">
              <w:rPr>
                <w:b/>
                <w:sz w:val="28"/>
                <w:szCs w:val="28"/>
              </w:rPr>
              <w:t>Модуль 1. «Промышленный дизайн. Проектирование материальной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C288F">
              <w:rPr>
                <w:b/>
                <w:sz w:val="28"/>
                <w:szCs w:val="28"/>
              </w:rPr>
              <w:t>21</w:t>
            </w:r>
          </w:p>
        </w:tc>
      </w:tr>
      <w:tr w:rsidR="00FC5FED" w:rsidRPr="00AC288F" w:rsidTr="00FC5FED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C288F">
              <w:rPr>
                <w:b/>
                <w:sz w:val="28"/>
                <w:szCs w:val="28"/>
              </w:rPr>
              <w:t xml:space="preserve">Разработка модулей на основе компетенций </w:t>
            </w:r>
            <w:r w:rsidRPr="00AC288F">
              <w:rPr>
                <w:b/>
                <w:sz w:val="28"/>
                <w:szCs w:val="28"/>
                <w:lang w:val="en-US"/>
              </w:rPr>
              <w:t>WorldSkills</w:t>
            </w:r>
            <w:r w:rsidRPr="00AC288F">
              <w:rPr>
                <w:b/>
                <w:sz w:val="28"/>
                <w:szCs w:val="28"/>
              </w:rPr>
              <w:t>*</w:t>
            </w:r>
          </w:p>
          <w:p w:rsidR="00FC5FED" w:rsidRPr="00AC288F" w:rsidRDefault="00FC5FED" w:rsidP="00FC5FED">
            <w:pPr>
              <w:ind w:firstLine="709"/>
              <w:jc w:val="both"/>
              <w:rPr>
                <w:sz w:val="28"/>
                <w:szCs w:val="28"/>
              </w:rPr>
            </w:pPr>
            <w:r w:rsidRPr="00AC288F">
              <w:rPr>
                <w:sz w:val="28"/>
                <w:szCs w:val="28"/>
              </w:rPr>
              <w:t>* практическое знакомство учащихся с видами профессиональной деятельности из разных сфер с использованием ресурсов организаций 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C5FED" w:rsidRPr="00AC288F" w:rsidTr="00FC5FED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C288F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AC288F">
              <w:rPr>
                <w:b/>
                <w:sz w:val="28"/>
                <w:szCs w:val="28"/>
              </w:rPr>
              <w:t>21</w:t>
            </w:r>
          </w:p>
        </w:tc>
      </w:tr>
    </w:tbl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>*(для школ на базе которых создаются Центры «Точка роста»)</w:t>
      </w: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 xml:space="preserve">                  </w:t>
      </w: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 xml:space="preserve">Вариативный модуль 1. </w:t>
      </w: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>«Промышленный дизайн. Проектирование материальной среды»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b/>
          <w:sz w:val="28"/>
          <w:szCs w:val="28"/>
        </w:rPr>
        <w:t xml:space="preserve">Актуальность: </w:t>
      </w:r>
      <w:r w:rsidRPr="00AC288F">
        <w:rPr>
          <w:sz w:val="28"/>
          <w:szCs w:val="28"/>
        </w:rPr>
        <w:t xml:space="preserve">дизайн является одной из основных сфер творческой деятельности человека, направленной на проектирование материальной среды. В современном мире дизайн охватывает практически все сферы жизни. В связи с этим всё больше возрастает потребность в </w:t>
      </w:r>
      <w:r w:rsidRPr="00AC288F">
        <w:rPr>
          <w:sz w:val="28"/>
          <w:szCs w:val="28"/>
        </w:rPr>
        <w:lastRenderedPageBreak/>
        <w:t xml:space="preserve">высококвалифицированных трудовых ресурсах в области промышленного (индустриального) дизайна. 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</w:rPr>
        <w:t xml:space="preserve">Программа учебного курса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 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</w:rPr>
        <w:t xml:space="preserve">Учебный курс «Промышленный дизайн» фокусируется на приобретении обучающимися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b/>
          <w:sz w:val="28"/>
          <w:szCs w:val="28"/>
        </w:rPr>
        <w:t xml:space="preserve">Цель программы: </w:t>
      </w:r>
      <w:r w:rsidRPr="00AC288F">
        <w:rPr>
          <w:sz w:val="28"/>
          <w:szCs w:val="28"/>
        </w:rPr>
        <w:t xml:space="preserve">освоение обучающимися спектра Hard- и Soft-компетенций на предмете промышленного дизайна через кейс-технологии. </w:t>
      </w: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>Задачи программы: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Обучающие:</w:t>
      </w:r>
    </w:p>
    <w:p w:rsidR="00FC5FED" w:rsidRPr="00AC288F" w:rsidRDefault="00FC5FED" w:rsidP="00FC5FED">
      <w:pPr>
        <w:numPr>
          <w:ilvl w:val="0"/>
          <w:numId w:val="33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объяснить базовые понятия сферы промышленного дизайна, ключевые особенности методов дизайн-проектирования, дизайн-аналитики, генерации идей;</w:t>
      </w:r>
    </w:p>
    <w:p w:rsidR="00FC5FED" w:rsidRPr="00AC288F" w:rsidRDefault="00FC5FED" w:rsidP="00FC5FED">
      <w:pPr>
        <w:numPr>
          <w:ilvl w:val="0"/>
          <w:numId w:val="33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сформировать базовые навыки ручного макетирования и прототипирования;</w:t>
      </w:r>
    </w:p>
    <w:p w:rsidR="00FC5FED" w:rsidRPr="00AC288F" w:rsidRDefault="00FC5FED" w:rsidP="00FC5FED">
      <w:pPr>
        <w:numPr>
          <w:ilvl w:val="0"/>
          <w:numId w:val="33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сформировать базовые навыки работы в программах трёхмерного моделирования;</w:t>
      </w:r>
    </w:p>
    <w:p w:rsidR="00FC5FED" w:rsidRPr="00AC288F" w:rsidRDefault="00FC5FED" w:rsidP="00FC5FED">
      <w:pPr>
        <w:numPr>
          <w:ilvl w:val="0"/>
          <w:numId w:val="33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сформировать базовые навыки создания презентаций;</w:t>
      </w:r>
    </w:p>
    <w:p w:rsidR="00FC5FED" w:rsidRPr="00AC288F" w:rsidRDefault="00FC5FED" w:rsidP="00FC5FED">
      <w:pPr>
        <w:numPr>
          <w:ilvl w:val="0"/>
          <w:numId w:val="33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сформировать базовые навыки дизайн-скетчинга;</w:t>
      </w:r>
    </w:p>
    <w:p w:rsidR="00FC5FED" w:rsidRPr="00AC288F" w:rsidRDefault="00FC5FED" w:rsidP="00FC5FED">
      <w:pPr>
        <w:numPr>
          <w:ilvl w:val="0"/>
          <w:numId w:val="33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привить навыки проектной деятельности, в том числе использование инструментов планирования.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Развивающие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numPr>
          <w:ilvl w:val="0"/>
          <w:numId w:val="37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формировать 4K-компетенции (критическое мышление, креативное мышление, коммуникация, кооперация);</w:t>
      </w:r>
    </w:p>
    <w:p w:rsidR="00FC5FED" w:rsidRPr="00AC288F" w:rsidRDefault="00FC5FED" w:rsidP="00FC5FED">
      <w:pPr>
        <w:numPr>
          <w:ilvl w:val="0"/>
          <w:numId w:val="37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способствовать расширению словарного запаса;</w:t>
      </w:r>
    </w:p>
    <w:p w:rsidR="00FC5FED" w:rsidRPr="00AC288F" w:rsidRDefault="00FC5FED" w:rsidP="00FC5FED">
      <w:pPr>
        <w:numPr>
          <w:ilvl w:val="0"/>
          <w:numId w:val="37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способствовать развитию памяти, внимания, технического мышления, изобретательности;</w:t>
      </w:r>
    </w:p>
    <w:p w:rsidR="00FC5FED" w:rsidRPr="00AC288F" w:rsidRDefault="00FC5FED" w:rsidP="00FC5FED">
      <w:pPr>
        <w:numPr>
          <w:ilvl w:val="0"/>
          <w:numId w:val="37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способствовать формированию интереса к знаниям;</w:t>
      </w:r>
    </w:p>
    <w:p w:rsidR="00FC5FED" w:rsidRPr="00AC288F" w:rsidRDefault="00FC5FED" w:rsidP="00FC5FED">
      <w:pPr>
        <w:numPr>
          <w:ilvl w:val="0"/>
          <w:numId w:val="37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способствовать формированию умения практического применения полученных знаний;</w:t>
      </w:r>
    </w:p>
    <w:p w:rsidR="00FC5FED" w:rsidRPr="00AC288F" w:rsidRDefault="00FC5FED" w:rsidP="00FC5FED">
      <w:pPr>
        <w:numPr>
          <w:ilvl w:val="0"/>
          <w:numId w:val="37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сформировать умение формулировать, аргументировать и отстаивать своё мнение;</w:t>
      </w:r>
    </w:p>
    <w:p w:rsidR="00FC5FED" w:rsidRPr="00AC288F" w:rsidRDefault="00FC5FED" w:rsidP="00FC5FED">
      <w:pPr>
        <w:numPr>
          <w:ilvl w:val="0"/>
          <w:numId w:val="37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 xml:space="preserve">сформировать умение выступать публично с докладами, презентациями и т. п. 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Воспитательные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numPr>
          <w:ilvl w:val="0"/>
          <w:numId w:val="38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воспитывать аккуратность и дисциплинированность при выполнении работы;</w:t>
      </w:r>
    </w:p>
    <w:p w:rsidR="00FC5FED" w:rsidRPr="00AC288F" w:rsidRDefault="00FC5FED" w:rsidP="00FC5FED">
      <w:pPr>
        <w:numPr>
          <w:ilvl w:val="0"/>
          <w:numId w:val="38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способствовать формированию положительной мотивации к трудовой деятельности;</w:t>
      </w:r>
    </w:p>
    <w:p w:rsidR="00FC5FED" w:rsidRPr="00AC288F" w:rsidRDefault="00FC5FED" w:rsidP="00FC5FED">
      <w:pPr>
        <w:numPr>
          <w:ilvl w:val="0"/>
          <w:numId w:val="38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lastRenderedPageBreak/>
        <w:t>способствовать формированию опыта совместного и индивидуального творчества при выполнении командных заданий;</w:t>
      </w:r>
    </w:p>
    <w:p w:rsidR="00FC5FED" w:rsidRPr="00AC288F" w:rsidRDefault="00FC5FED" w:rsidP="00FC5FED">
      <w:pPr>
        <w:numPr>
          <w:ilvl w:val="0"/>
          <w:numId w:val="38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воспитывать трудолюбие, уважение к труду;</w:t>
      </w:r>
    </w:p>
    <w:p w:rsidR="00FC5FED" w:rsidRPr="00AC288F" w:rsidRDefault="00FC5FED" w:rsidP="00FC5FED">
      <w:pPr>
        <w:numPr>
          <w:ilvl w:val="0"/>
          <w:numId w:val="38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формировать чувство коллективизма и взаимопомощи;</w:t>
      </w:r>
    </w:p>
    <w:p w:rsidR="00FC5FED" w:rsidRPr="00AC288F" w:rsidRDefault="00FC5FED" w:rsidP="00FC5FED">
      <w:pPr>
        <w:numPr>
          <w:ilvl w:val="0"/>
          <w:numId w:val="38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>Планируемые результаты освоения учебного курса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b/>
          <w:sz w:val="28"/>
          <w:szCs w:val="28"/>
        </w:rPr>
        <w:t>Личностные результаты:</w:t>
      </w:r>
    </w:p>
    <w:p w:rsidR="00FC5FED" w:rsidRPr="00AC288F" w:rsidRDefault="00FC5FED" w:rsidP="00FC5FED">
      <w:pPr>
        <w:numPr>
          <w:ilvl w:val="0"/>
          <w:numId w:val="40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критическое отношение к информации и избирательность её восприятия;</w:t>
      </w:r>
    </w:p>
    <w:p w:rsidR="00FC5FED" w:rsidRPr="00AC288F" w:rsidRDefault="00FC5FED" w:rsidP="00FC5FED">
      <w:pPr>
        <w:numPr>
          <w:ilvl w:val="0"/>
          <w:numId w:val="40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осмысление мотивов своих действий при выполнении заданий;</w:t>
      </w:r>
    </w:p>
    <w:p w:rsidR="00FC5FED" w:rsidRPr="00AC288F" w:rsidRDefault="00FC5FED" w:rsidP="00FC5FED">
      <w:pPr>
        <w:numPr>
          <w:ilvl w:val="0"/>
          <w:numId w:val="40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FC5FED" w:rsidRPr="00AC288F" w:rsidRDefault="00FC5FED" w:rsidP="00FC5FED">
      <w:pPr>
        <w:numPr>
          <w:ilvl w:val="0"/>
          <w:numId w:val="40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развитие внимательности, настойчивости, целеустремлённости, умения преодолевать трудности;</w:t>
      </w:r>
    </w:p>
    <w:p w:rsidR="00FC5FED" w:rsidRPr="00AC288F" w:rsidRDefault="00FC5FED" w:rsidP="00FC5FED">
      <w:pPr>
        <w:numPr>
          <w:ilvl w:val="0"/>
          <w:numId w:val="40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развитие самостоятельности суждений, независимости и нестандартности мышления;</w:t>
      </w:r>
    </w:p>
    <w:p w:rsidR="00FC5FED" w:rsidRPr="00AC288F" w:rsidRDefault="00FC5FED" w:rsidP="00FC5FED">
      <w:pPr>
        <w:numPr>
          <w:ilvl w:val="0"/>
          <w:numId w:val="40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освоение социальных норм, правил поведения, ролей и форм социальной жизни в группах и сообществах;</w:t>
      </w:r>
    </w:p>
    <w:p w:rsidR="00FC5FED" w:rsidRPr="00AC288F" w:rsidRDefault="00FC5FED" w:rsidP="00FC5FED">
      <w:pPr>
        <w:numPr>
          <w:ilvl w:val="0"/>
          <w:numId w:val="40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формирование коммуникативной компетентности в общении и сотрудничестве с другими обучающимися.</w:t>
      </w: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>Метапредметные результаты: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Регулятивные универсальные учебные действия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принимать и сохранять учебную задачу;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планировать последовательность шагов алгоритма для достижения цели;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ставить цель (создание творческой работы), планировать достижение этой цели;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осуществлять итоговый и пошаговый контроль по результату;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способность адекватно воспринимать оценку наставника и других обучающихся;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различать способ и результат действия;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в сотрудничестве ставить новые учебные задачи;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способность проявлять познавательную инициативу в учебном сотрудничестве;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осваивать способы решения проблем творческого характера в жизненных ситуациях;</w:t>
      </w:r>
    </w:p>
    <w:p w:rsidR="00FC5FED" w:rsidRPr="00AC288F" w:rsidRDefault="00FC5FED" w:rsidP="00FC5FED">
      <w:pPr>
        <w:numPr>
          <w:ilvl w:val="0"/>
          <w:numId w:val="35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Познавательные универсальные учебные действия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lastRenderedPageBreak/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ориентироваться в разнообразии способов решения задач;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осуществлять анализ объектов с выделением существенных и несущественных признаков;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проводить сравнение, классификацию по заданным критериям;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строить логические рассуждения в форме связи простых суждений об объекте;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устанавливать аналогии, причинно-следственные связи;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FC5FED" w:rsidRPr="00AC288F" w:rsidRDefault="00FC5FED" w:rsidP="00FC5FED">
      <w:pPr>
        <w:numPr>
          <w:ilvl w:val="0"/>
          <w:numId w:val="36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Коммуникативные универсальные учебные действия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выслушивать собеседника и вести диалог;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способность признавать возможность существования различных точек зрения и право каждого иметь свою;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осуществлять постановку вопросов: инициативное сотрудничество в поиске и сборе информации;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FC5FED" w:rsidRPr="00AC288F" w:rsidRDefault="00FC5FED" w:rsidP="00FC5FED">
      <w:pPr>
        <w:numPr>
          <w:ilvl w:val="0"/>
          <w:numId w:val="32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владение монологической и диалогической формами речи.</w:t>
      </w: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</w:p>
    <w:p w:rsidR="00FC5FED" w:rsidRPr="00AC288F" w:rsidRDefault="00FC5FED" w:rsidP="00FC5FED">
      <w:pPr>
        <w:ind w:firstLine="709"/>
        <w:jc w:val="both"/>
        <w:rPr>
          <w:b/>
          <w:sz w:val="28"/>
          <w:szCs w:val="28"/>
        </w:rPr>
      </w:pPr>
      <w:r w:rsidRPr="00AC288F">
        <w:rPr>
          <w:b/>
          <w:sz w:val="28"/>
          <w:szCs w:val="28"/>
        </w:rPr>
        <w:t>Предметные результаты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</w:rPr>
        <w:t>В результате освоения программы обучающиеся должны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знать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numPr>
          <w:ilvl w:val="0"/>
          <w:numId w:val="31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правила безопасности и охраны труда при работе с учебным и лабораторным оборудованием.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уметь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lastRenderedPageBreak/>
        <w:t>применять на практике методики генерирования идей; методы дизайн-анализа и дизайн-исследования;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 xml:space="preserve"> анализировать формообразование промышленных изделий;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строить изображения предметов по правилам линейной перспективы;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передавать с помощью света характер формы;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различать и характеризовать понятия: пространство, ракурс, воздушная перспектива;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получать представления о влиянии цвета на восприятие формы объектов дизайна;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применять навыки формообразования, использования объёмов в дизайне (макеты из бумаги, картона);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работать с программами трёхмерной графики (Fusion 360);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описывать технологическое решение с помощью текста, рисунков, графического изображения;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оценивать условия применимости технологии, в том числе с позиций экологической защищённости;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выявлять и формулировать проблему, требующую технологического решения;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модифицировать имеющиеся продукты в соответствии с ситуацией/заказом/потребностью/задачей деятельности;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оценивать коммерческий потенциал продукта и/или технологии;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проводить оценку и испытание полученного продукта;</w:t>
      </w:r>
    </w:p>
    <w:p w:rsidR="00FC5FED" w:rsidRPr="00AC288F" w:rsidRDefault="00FC5FED" w:rsidP="00FC5FED">
      <w:pPr>
        <w:numPr>
          <w:ilvl w:val="0"/>
          <w:numId w:val="39"/>
        </w:numPr>
        <w:jc w:val="both"/>
        <w:rPr>
          <w:sz w:val="28"/>
          <w:szCs w:val="28"/>
        </w:rPr>
      </w:pPr>
      <w:r w:rsidRPr="00AC288F">
        <w:rPr>
          <w:sz w:val="28"/>
          <w:szCs w:val="28"/>
        </w:rPr>
        <w:t>представлять свой проект.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  <w:u w:val="single"/>
        </w:rPr>
        <w:t>владеть</w:t>
      </w:r>
      <w:r w:rsidRPr="00AC288F">
        <w:rPr>
          <w:sz w:val="28"/>
          <w:szCs w:val="28"/>
        </w:rPr>
        <w:t>:</w:t>
      </w:r>
    </w:p>
    <w:p w:rsidR="00FC5FED" w:rsidRPr="00AC288F" w:rsidRDefault="00FC5FED" w:rsidP="00FC5FED">
      <w:pPr>
        <w:ind w:firstLine="709"/>
        <w:jc w:val="both"/>
        <w:rPr>
          <w:sz w:val="28"/>
          <w:szCs w:val="28"/>
        </w:rPr>
      </w:pPr>
      <w:r w:rsidRPr="00AC288F">
        <w:rPr>
          <w:sz w:val="28"/>
          <w:szCs w:val="28"/>
        </w:rPr>
        <w:t xml:space="preserve">научной терминологией, ключевыми понятиями, методами и приёмами проектирования, конструирования, моделирования, макетирования, прототипирования в области промышленного (индустриального) </w:t>
      </w:r>
    </w:p>
    <w:p w:rsidR="00FC5FED" w:rsidRPr="00AC288F" w:rsidRDefault="00FC5FED" w:rsidP="0063064C">
      <w:pPr>
        <w:ind w:firstLine="709"/>
        <w:jc w:val="both"/>
        <w:rPr>
          <w:sz w:val="28"/>
          <w:szCs w:val="28"/>
        </w:rPr>
      </w:pPr>
    </w:p>
    <w:p w:rsidR="009F7ADA" w:rsidRPr="00AC288F" w:rsidRDefault="009F7ADA">
      <w:pPr>
        <w:rPr>
          <w:sz w:val="28"/>
          <w:szCs w:val="28"/>
        </w:rPr>
      </w:pPr>
    </w:p>
    <w:p w:rsidR="00FC5FED" w:rsidRPr="00AC288F" w:rsidRDefault="00FC5FED" w:rsidP="00FC5FED">
      <w:pPr>
        <w:suppressAutoHyphens/>
        <w:autoSpaceDN w:val="0"/>
        <w:spacing w:line="360" w:lineRule="auto"/>
        <w:textAlignment w:val="baseline"/>
        <w:rPr>
          <w:rFonts w:eastAsia="Times New Roman"/>
          <w:b/>
          <w:color w:val="000000"/>
          <w:kern w:val="3"/>
          <w:sz w:val="28"/>
          <w:szCs w:val="28"/>
        </w:rPr>
      </w:pPr>
      <w:r w:rsidRPr="00AC288F">
        <w:rPr>
          <w:rFonts w:eastAsia="Times New Roman"/>
          <w:b/>
          <w:color w:val="000000"/>
          <w:kern w:val="3"/>
          <w:sz w:val="28"/>
          <w:szCs w:val="28"/>
        </w:rPr>
        <w:t>Планируемые результаты освоения учебной программы.</w:t>
      </w: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b/>
          <w:iCs/>
          <w:sz w:val="28"/>
          <w:szCs w:val="28"/>
        </w:rPr>
      </w:pPr>
      <w:r w:rsidRPr="00AC288F">
        <w:rPr>
          <w:rFonts w:eastAsia="Times New Roman"/>
          <w:b/>
          <w:iCs/>
          <w:sz w:val="28"/>
          <w:szCs w:val="28"/>
        </w:rPr>
        <w:t xml:space="preserve">Личностные 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</w:t>
      </w:r>
      <w:r w:rsidRPr="00AC288F">
        <w:rPr>
          <w:rFonts w:eastAsia="Calibri"/>
          <w:sz w:val="28"/>
          <w:szCs w:val="28"/>
          <w:lang w:eastAsia="en-US"/>
        </w:rPr>
        <w:lastRenderedPageBreak/>
        <w:t>основе мотивации к обучению и познанию; овладение элементами организации умственного и физического труда;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проявление технико-технологического и экономического мышления при организации своей деятельности;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FC5FED" w:rsidRPr="00AC288F" w:rsidRDefault="00FC5FED" w:rsidP="00FC5FED">
      <w:pPr>
        <w:numPr>
          <w:ilvl w:val="0"/>
          <w:numId w:val="2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 xml:space="preserve">развитие эстетического сознания через освоение художественного наследия народов России и мира, творческой деятельности </w:t>
      </w:r>
      <w:r w:rsidRPr="00AC288F">
        <w:rPr>
          <w:rFonts w:eastAsia="Calibri"/>
          <w:sz w:val="28"/>
          <w:szCs w:val="28"/>
          <w:lang w:eastAsia="en-US"/>
        </w:rPr>
        <w:lastRenderedPageBreak/>
        <w:t xml:space="preserve">эстетического характера; формирование индивидуально-личностных позиций учащихся. </w:t>
      </w: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b/>
          <w:iCs/>
          <w:sz w:val="28"/>
          <w:szCs w:val="28"/>
        </w:rPr>
      </w:pPr>
      <w:r w:rsidRPr="00AC288F">
        <w:rPr>
          <w:rFonts w:eastAsia="Calibri"/>
          <w:sz w:val="28"/>
          <w:szCs w:val="28"/>
          <w:lang w:eastAsia="en-US"/>
        </w:rPr>
        <w:t xml:space="preserve">       </w:t>
      </w:r>
      <w:r w:rsidRPr="00AC288F">
        <w:rPr>
          <w:rFonts w:eastAsia="Times New Roman"/>
          <w:b/>
          <w:iCs/>
          <w:sz w:val="28"/>
          <w:szCs w:val="28"/>
        </w:rPr>
        <w:t>Метапредметные</w:t>
      </w:r>
    </w:p>
    <w:p w:rsidR="00FC5FED" w:rsidRPr="00AC288F" w:rsidRDefault="00FC5FED" w:rsidP="00FC5FED">
      <w:pPr>
        <w:numPr>
          <w:ilvl w:val="0"/>
          <w:numId w:val="30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алгоритмизированное планирование процесса познавательно-трудовой деятельности;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lastRenderedPageBreak/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FC5FED" w:rsidRPr="00AC288F" w:rsidRDefault="00FC5FED" w:rsidP="00FC5FED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C288F">
        <w:rPr>
          <w:rFonts w:eastAsia="Times New Roman"/>
          <w:b/>
          <w:iCs/>
          <w:sz w:val="28"/>
          <w:szCs w:val="28"/>
        </w:rPr>
        <w:t xml:space="preserve">Предметные </w:t>
      </w: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в познавательной сфере: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</w:t>
      </w:r>
      <w:r w:rsidRPr="00AC288F">
        <w:rPr>
          <w:rFonts w:eastAsia="Calibri"/>
          <w:sz w:val="28"/>
          <w:szCs w:val="28"/>
          <w:lang w:eastAsia="en-US"/>
        </w:rPr>
        <w:lastRenderedPageBreak/>
        <w:t>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 xml:space="preserve"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</w:t>
      </w:r>
      <w:r w:rsidRPr="00AC288F">
        <w:rPr>
          <w:rFonts w:eastAsia="Calibri"/>
          <w:sz w:val="28"/>
          <w:szCs w:val="28"/>
          <w:lang w:eastAsia="en-US"/>
        </w:rPr>
        <w:lastRenderedPageBreak/>
        <w:t>рациональности деятельности; применение элементов экономики при обосновании технологий и проектов;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 xml:space="preserve"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 </w:t>
      </w: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в трудовой сфере: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FC5FED" w:rsidRPr="00AC288F" w:rsidRDefault="00FC5FED" w:rsidP="00FC5FED">
      <w:pPr>
        <w:numPr>
          <w:ilvl w:val="0"/>
          <w:numId w:val="2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 xml:space="preserve"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lastRenderedPageBreak/>
        <w:t>в мотивационной сфере:</w:t>
      </w:r>
    </w:p>
    <w:p w:rsidR="00FC5FED" w:rsidRPr="00AC288F" w:rsidRDefault="00FC5FED" w:rsidP="00FC5FED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FC5FED" w:rsidRPr="00AC288F" w:rsidRDefault="00FC5FED" w:rsidP="00FC5FED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FC5FED" w:rsidRPr="00AC288F" w:rsidRDefault="00FC5FED" w:rsidP="00FC5FED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AC288F">
        <w:rPr>
          <w:rFonts w:eastAsia="Calibri"/>
          <w:sz w:val="28"/>
          <w:szCs w:val="28"/>
          <w:lang w:eastAsia="en-US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FC5FED" w:rsidRPr="00AC288F" w:rsidRDefault="00FC5FED" w:rsidP="00FC5FED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AC288F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FC5FED" w:rsidRPr="00AC288F" w:rsidRDefault="00FC5FED" w:rsidP="00FC5FED">
      <w:pPr>
        <w:numPr>
          <w:ilvl w:val="0"/>
          <w:numId w:val="26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288F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FC5FED" w:rsidRPr="00AC288F" w:rsidRDefault="00FC5FED" w:rsidP="00FC5FED">
      <w:pPr>
        <w:widowControl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в эстетической сфере:</w:t>
      </w:r>
    </w:p>
    <w:p w:rsidR="00FC5FED" w:rsidRPr="00AC288F" w:rsidRDefault="00FC5FED" w:rsidP="00FC5FED">
      <w:pPr>
        <w:widowControl w:val="0"/>
        <w:numPr>
          <w:ilvl w:val="0"/>
          <w:numId w:val="27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FC5FED" w:rsidRPr="00AC288F" w:rsidRDefault="00FC5FED" w:rsidP="00FC5FED">
      <w:pPr>
        <w:widowControl w:val="0"/>
        <w:numPr>
          <w:ilvl w:val="0"/>
          <w:numId w:val="27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FC5FED" w:rsidRPr="00AC288F" w:rsidRDefault="00FC5FED" w:rsidP="00FC5FED">
      <w:pPr>
        <w:widowControl w:val="0"/>
        <w:numPr>
          <w:ilvl w:val="0"/>
          <w:numId w:val="27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FC5FED" w:rsidRPr="00AC288F" w:rsidRDefault="00FC5FED" w:rsidP="00FC5FED">
      <w:pPr>
        <w:widowControl w:val="0"/>
        <w:numPr>
          <w:ilvl w:val="0"/>
          <w:numId w:val="27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lastRenderedPageBreak/>
        <w:t>рациональный выбор рабочего костюма и опрятное содержание рабочей одежды;</w:t>
      </w:r>
    </w:p>
    <w:p w:rsidR="00FC5FED" w:rsidRPr="00AC288F" w:rsidRDefault="00FC5FED" w:rsidP="00FC5FED">
      <w:pPr>
        <w:widowControl w:val="0"/>
        <w:numPr>
          <w:ilvl w:val="0"/>
          <w:numId w:val="27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FC5FED" w:rsidRPr="00AC288F" w:rsidRDefault="00FC5FED" w:rsidP="00FC5FED">
      <w:pPr>
        <w:widowControl w:val="0"/>
        <w:spacing w:line="360" w:lineRule="auto"/>
        <w:jc w:val="both"/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в коммуникативной сфере:</w:t>
      </w:r>
    </w:p>
    <w:p w:rsidR="00FC5FED" w:rsidRPr="00AC288F" w:rsidRDefault="00FC5FED" w:rsidP="00FC5FED">
      <w:pPr>
        <w:widowControl w:val="0"/>
        <w:numPr>
          <w:ilvl w:val="0"/>
          <w:numId w:val="28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FC5FED" w:rsidRPr="00AC288F" w:rsidRDefault="00FC5FED" w:rsidP="00FC5FED">
      <w:pPr>
        <w:widowControl w:val="0"/>
        <w:numPr>
          <w:ilvl w:val="0"/>
          <w:numId w:val="28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FC5FED" w:rsidRPr="00AC288F" w:rsidRDefault="00FC5FED" w:rsidP="00FC5FED">
      <w:pPr>
        <w:widowControl w:val="0"/>
        <w:numPr>
          <w:ilvl w:val="0"/>
          <w:numId w:val="28"/>
        </w:numPr>
        <w:spacing w:after="200" w:line="360" w:lineRule="auto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FC5FED" w:rsidRPr="00AC288F" w:rsidRDefault="00FC5FED" w:rsidP="00FC5FED">
      <w:pPr>
        <w:widowControl w:val="0"/>
        <w:numPr>
          <w:ilvl w:val="0"/>
          <w:numId w:val="28"/>
        </w:numPr>
        <w:spacing w:after="200" w:line="360" w:lineRule="auto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:rsidR="00FC5FED" w:rsidRPr="00AC288F" w:rsidRDefault="00FC5FED" w:rsidP="00FC5FED">
      <w:pPr>
        <w:widowControl w:val="0"/>
        <w:spacing w:line="360" w:lineRule="auto"/>
        <w:jc w:val="both"/>
        <w:rPr>
          <w:rFonts w:eastAsia="Times New Roman"/>
          <w:iCs/>
          <w:color w:val="000000"/>
          <w:sz w:val="28"/>
          <w:szCs w:val="28"/>
          <w:shd w:val="clear" w:color="auto" w:fill="FFFFFF"/>
        </w:rPr>
      </w:pPr>
      <w:r w:rsidRPr="00AC288F">
        <w:rPr>
          <w:rFonts w:eastAsia="Times New Roman"/>
          <w:iCs/>
          <w:color w:val="000000"/>
          <w:sz w:val="28"/>
          <w:szCs w:val="28"/>
          <w:shd w:val="clear" w:color="auto" w:fill="FFFFFF"/>
        </w:rPr>
        <w:t>в физиолого-психологической сфере:</w:t>
      </w:r>
    </w:p>
    <w:p w:rsidR="00FC5FED" w:rsidRPr="00AC288F" w:rsidRDefault="00FC5FED" w:rsidP="00FC5FED">
      <w:pPr>
        <w:widowControl w:val="0"/>
        <w:numPr>
          <w:ilvl w:val="0"/>
          <w:numId w:val="29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lastRenderedPageBreak/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FC5FED" w:rsidRPr="00AC288F" w:rsidRDefault="00FC5FED" w:rsidP="00FC5FED">
      <w:pPr>
        <w:widowControl w:val="0"/>
        <w:numPr>
          <w:ilvl w:val="0"/>
          <w:numId w:val="29"/>
        </w:numPr>
        <w:spacing w:after="200" w:line="360" w:lineRule="auto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соблюдение необходимой величины усилий, прикладываемых к инструментам, с учётом технологических требований; </w:t>
      </w:r>
    </w:p>
    <w:p w:rsidR="00FC5FED" w:rsidRPr="00AC288F" w:rsidRDefault="00FC5FED" w:rsidP="00FC5FED">
      <w:pPr>
        <w:widowControl w:val="0"/>
        <w:numPr>
          <w:ilvl w:val="0"/>
          <w:numId w:val="29"/>
        </w:numPr>
        <w:spacing w:after="200"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  <w:shd w:val="clear" w:color="auto" w:fill="FFFFFF"/>
        </w:rPr>
        <w:t>сочетание образного и логического мышления в проектной деятельности.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В данной  программе предмета  «Технология»  призвано  обеспечивать активное использование  знаний, полученных  при изучении  других  учебных предметов;  формирование  и  развитие  умений  выполнения  учебно-исследовательской и проектной деятельности; формирование представлений о социальных и этических аспектах научно-технического прогресса. Таким  образом,  при  изучении  учебного  предмета  «Технология» значительная  роль  отводится  методу  проектной  деятельности,  решению творческих  задач,  моделированию  и  конструированию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Организация  оценивания  планируемых  результатов, обучающихся по учебному предмету «Технология» В  соответствии  с  требованиями  Федерального  государственного образовательного  стандарта  основного  общего  образования  к  результатам предметной  области  «Технология»,  планируемые  результаты  освоения предмета «Технология» отражают: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1. осознание  роли  техники  и  технологий  для  прогрессивного развития  общества;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2. овладение  методами  учебно-исследовательской  и  проектной деятельности, решения творческих задач, моделирования, </w:t>
      </w:r>
      <w:r w:rsidRPr="00AC288F">
        <w:rPr>
          <w:rFonts w:eastAsia="Times New Roman"/>
          <w:sz w:val="28"/>
          <w:szCs w:val="28"/>
        </w:rPr>
        <w:lastRenderedPageBreak/>
        <w:t xml:space="preserve">конструирования и эстетического  оформления  изделий,  обеспечения  сохранности  продуктов труда;                             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3.овладение  средствами  и  формами  графического  отображения объектов или процессов, правилами выполнения графической документации;                                                  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4.  формирование  умений  устанавливать  взаимосвязь  знаний  по разным учебным предметам для решения прикладных учебных задач;                                                                          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5.  формирование  представлений  о  мире  профессий,  связанных  с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изучаемыми технологиями, их востребованности на рынке труда.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Выпускник научится: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1. называть  и  характеризовать  актуальные  управленческие, информационные  технологии,  технологии  производства  и обработки материалов,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2. называть  и  характеризовать  перспективные  управленческие,  информационные  технологии,  технологии  производства  и обработки материалов, машиностроения,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3.  объяснять на произвольно избранных примерах  принципиальные отличия современных технологий производства материальных продуктов от традиционных  технологий,  связывая  свои  объяснения  с  принципиальными алгоритмами,  способами  обработки  ресурсов,  свойствами  продуктов современных  производственных  технологий  и  мерой  их  технологической чистоты;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4. проводить  мониторинг  развития  технологий  произвольно избранной  отрасли  на  основе  работы  с  информационными  источниками различных видов.                          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 Выпускник получит возможность научиться: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lastRenderedPageBreak/>
        <w:t xml:space="preserve">1.  приводить  рассуждения,  содержащие  аргументированные оценки и прогнозы развития технологий в сферах  , производства и обработки  материалов,  машиностроения,  производства  продуктов питания, сервиса, информационной сфере. 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Формирование  технологической  культуры  и  проектно-технологического мышления обучающихся: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Выпускник научится: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1.</w:t>
      </w:r>
      <w:r w:rsidRPr="00AC288F">
        <w:rPr>
          <w:rFonts w:eastAsia="Times New Roman"/>
          <w:sz w:val="28"/>
          <w:szCs w:val="28"/>
        </w:rPr>
        <w:tab/>
        <w:t>следовать  технологии,  в  том  числе  в  процессе  изготовления субъективно нового продукта;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2.</w:t>
      </w:r>
      <w:r w:rsidRPr="00AC288F">
        <w:rPr>
          <w:rFonts w:eastAsia="Times New Roman"/>
          <w:sz w:val="28"/>
          <w:szCs w:val="28"/>
        </w:rPr>
        <w:tab/>
        <w:t xml:space="preserve">  оценивать  условия  применимости  технологии  в  том  числе  с позиций экологической защищенности;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3.</w:t>
      </w:r>
      <w:r w:rsidRPr="00AC288F">
        <w:rPr>
          <w:rFonts w:eastAsia="Times New Roman"/>
          <w:sz w:val="28"/>
          <w:szCs w:val="28"/>
        </w:rPr>
        <w:tab/>
        <w:t xml:space="preserve">  прогнозировать  по  известной  технологии  выходы (характеристики продукта) в зависимости от изменения входов / параметров / ресурсов,  проверяет  прогнозы  опытно-экспериментальным  путем,  в  том числе самостоятельно планируя такого рода эксперименты;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4.</w:t>
      </w:r>
      <w:r w:rsidRPr="00AC288F">
        <w:rPr>
          <w:rFonts w:eastAsia="Times New Roman"/>
          <w:sz w:val="28"/>
          <w:szCs w:val="28"/>
        </w:rPr>
        <w:tab/>
        <w:t xml:space="preserve">  в  зависимости  от  ситуации  оптимизировать  базовые  технологии (затратность  –  качество),  проводит  анализ  альтернативных  ресурсов, соединяет  в  единый  план  несколько  технологий  без  их  видоизменения  для получения  сложносоставного  материального  или  информационного продукта;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5.</w:t>
      </w:r>
      <w:r w:rsidRPr="00AC288F">
        <w:rPr>
          <w:rFonts w:eastAsia="Times New Roman"/>
          <w:sz w:val="28"/>
          <w:szCs w:val="28"/>
        </w:rPr>
        <w:tab/>
        <w:t xml:space="preserve">  проводить оценку и испытание полученного продукта;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6.</w:t>
      </w:r>
      <w:r w:rsidRPr="00AC288F">
        <w:rPr>
          <w:rFonts w:eastAsia="Times New Roman"/>
          <w:sz w:val="28"/>
          <w:szCs w:val="28"/>
        </w:rPr>
        <w:tab/>
        <w:t xml:space="preserve">  проводить  анализ  потребностей  в  тех  или  иных  материальных или информационных продуктах;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7.</w:t>
      </w:r>
      <w:r w:rsidRPr="00AC288F">
        <w:rPr>
          <w:rFonts w:eastAsia="Times New Roman"/>
          <w:sz w:val="28"/>
          <w:szCs w:val="28"/>
        </w:rPr>
        <w:tab/>
        <w:t xml:space="preserve">  описывать  технологическое  решение  с  помощью  текста, рисунков, графического изображения;</w:t>
      </w:r>
    </w:p>
    <w:p w:rsidR="00FC5FED" w:rsidRPr="00AC288F" w:rsidRDefault="00FC5FED" w:rsidP="00FC5FED">
      <w:pPr>
        <w:widowControl w:val="0"/>
        <w:spacing w:after="200" w:line="360" w:lineRule="auto"/>
        <w:ind w:left="72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lastRenderedPageBreak/>
        <w:t>8.</w:t>
      </w:r>
      <w:r w:rsidRPr="00AC288F">
        <w:rPr>
          <w:rFonts w:eastAsia="Times New Roman"/>
          <w:sz w:val="28"/>
          <w:szCs w:val="28"/>
        </w:rPr>
        <w:tab/>
        <w:t xml:space="preserve">  анализировать возможные технологические решения, определять их достоинства и недостатки в контексте заданной ситуации</w:t>
      </w:r>
    </w:p>
    <w:p w:rsidR="00FC5FED" w:rsidRPr="00AC288F" w:rsidRDefault="00FC5FED" w:rsidP="00FC5FED">
      <w:pPr>
        <w:shd w:val="clear" w:color="auto" w:fill="FFFFFF"/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>Содержание учебного предмета</w:t>
      </w:r>
    </w:p>
    <w:p w:rsidR="00FC5FED" w:rsidRPr="00AC288F" w:rsidRDefault="00FC5FED" w:rsidP="00FC5FED">
      <w:pPr>
        <w:shd w:val="clear" w:color="auto" w:fill="FFFFFF"/>
        <w:spacing w:line="360" w:lineRule="auto"/>
        <w:rPr>
          <w:rFonts w:eastAsia="Times New Roman"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>Вводное занятие</w:t>
      </w:r>
    </w:p>
    <w:p w:rsidR="00FC5FED" w:rsidRPr="00AC288F" w:rsidRDefault="00FC5FED" w:rsidP="00FC5FED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Содержание и организация обучения технологии в текущем году. Основные разделы и темы, по которым учащиеся будут вы</w:t>
      </w:r>
      <w:r w:rsidRPr="00AC288F">
        <w:rPr>
          <w:rFonts w:eastAsia="Times New Roman"/>
          <w:sz w:val="28"/>
          <w:szCs w:val="28"/>
        </w:rPr>
        <w:softHyphen/>
        <w:t>полнять проекты: электротехнические работы, технология веде</w:t>
      </w:r>
      <w:r w:rsidRPr="00AC288F">
        <w:rPr>
          <w:rFonts w:eastAsia="Times New Roman"/>
          <w:sz w:val="28"/>
          <w:szCs w:val="28"/>
        </w:rPr>
        <w:softHyphen/>
        <w:t>ния домашнего хозяйства, современное производство и профес</w:t>
      </w:r>
      <w:r w:rsidRPr="00AC288F">
        <w:rPr>
          <w:rFonts w:eastAsia="Times New Roman"/>
          <w:sz w:val="28"/>
          <w:szCs w:val="28"/>
        </w:rPr>
        <w:softHyphen/>
        <w:t>сиональное образование. Формы презентации проектов.</w:t>
      </w:r>
    </w:p>
    <w:p w:rsidR="00FC5FED" w:rsidRPr="00AC288F" w:rsidRDefault="00FC5FED" w:rsidP="00FC5FED">
      <w:pPr>
        <w:spacing w:line="360" w:lineRule="auto"/>
        <w:ind w:firstLine="567"/>
        <w:jc w:val="both"/>
        <w:rPr>
          <w:rFonts w:eastAsia="Times New Roman"/>
          <w:b/>
          <w:sz w:val="28"/>
          <w:szCs w:val="28"/>
        </w:rPr>
      </w:pP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C288F">
        <w:rPr>
          <w:rFonts w:eastAsia="Times New Roman"/>
          <w:b/>
          <w:sz w:val="28"/>
          <w:szCs w:val="28"/>
        </w:rPr>
        <w:t>Бюджет семьи</w:t>
      </w:r>
    </w:p>
    <w:p w:rsidR="00FC5FED" w:rsidRPr="00AC288F" w:rsidRDefault="00FC5FED" w:rsidP="00FC5FED">
      <w:pPr>
        <w:spacing w:line="360" w:lineRule="auto"/>
        <w:ind w:firstLine="567"/>
        <w:jc w:val="both"/>
        <w:rPr>
          <w:rFonts w:eastAsia="Times New Roman"/>
          <w:b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Бюджет семьи. Способы выявления потребностей семьи. Технология построения семейного бюджета. ПР: Построение семейного бюджета. Технология совершения  покупок. Способы защиты прав потребителей. Технология ведения бизнеса.</w:t>
      </w:r>
    </w:p>
    <w:p w:rsidR="00FC5FED" w:rsidRPr="00AC288F" w:rsidRDefault="00FC5FED" w:rsidP="00FC5FED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 xml:space="preserve">Технология ведения домашнего хозяйства 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Цель изучения данного раздела — подготовить обучающихся к использованию технологических знаний и умений для рационального ведения домашнего хозяйства. Первоначальные понятия о ведении домашнего хозяйства учащиеся получают в семье. Основная задача обучения в школе — осуществить преемственность между существующим у детей жизненным опытом и требованиями к уровню подготовки учащихся. Воспитание личности, умеющей эффективно трудиться, вести дом, заботиться о благосостоянии семьи — та основа, на которой возможна дальнейшая подготовка предпринимателя, менеджера, а не наоборот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Особое внимание следует уделить формированию культуры человеческих отношений; освоению знаний и умений в области социальной этики, поведения в школе, в гостях, за столом; применению средств индивидуальной защиты и гигиены; оформлению жилых помещений и </w:t>
      </w:r>
      <w:r w:rsidRPr="00AC288F">
        <w:rPr>
          <w:rFonts w:eastAsia="Times New Roman"/>
          <w:sz w:val="28"/>
          <w:szCs w:val="28"/>
        </w:rPr>
        <w:lastRenderedPageBreak/>
        <w:t>соблюдению в них эстетических и сани</w:t>
      </w:r>
      <w:r w:rsidRPr="00AC288F">
        <w:rPr>
          <w:rFonts w:eastAsia="Times New Roman"/>
          <w:sz w:val="28"/>
          <w:szCs w:val="28"/>
        </w:rPr>
        <w:softHyphen/>
        <w:t>тарно-гигиенических требований; воспитанию заботы о родных и близких людях; восстановлению и упрочению национальных и семейных традиций.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 содержании этого раздела значительное место занимает получение знаний об основных видах современной бытовой техники, функциональных зонах, инженерных коммуникациях в жилых помещениях, а также умений выполнять ремонтно-отделочные работы в доме.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Следует воспитывать у обучающихся привычку экономическую целесообразного поведения. Учащиеся должны научиться анализировать бюджет семьи, рационально планировать расходы, исходя из актуальных потребностей семьи.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Необходимо обучить учащихся правилам санитарии и гигиены, безопасным приемам работы с оборудованием и инструментами.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Одним из ведущих направлений данного раздела программ должно стать ознакомление с негативными последствиями влия</w:t>
      </w:r>
      <w:r w:rsidRPr="00AC288F">
        <w:rPr>
          <w:rFonts w:eastAsia="Times New Roman"/>
          <w:sz w:val="28"/>
          <w:szCs w:val="28"/>
        </w:rPr>
        <w:softHyphen/>
        <w:t>ния хозяйственной деятельности человека на окружающую среду и здоровье людей.</w:t>
      </w:r>
    </w:p>
    <w:p w:rsidR="00FC5FED" w:rsidRPr="00AC288F" w:rsidRDefault="00FC5FED" w:rsidP="00AC288F">
      <w:pPr>
        <w:shd w:val="clear" w:color="auto" w:fill="FFFFFF"/>
        <w:spacing w:line="360" w:lineRule="auto"/>
        <w:jc w:val="center"/>
        <w:rPr>
          <w:rFonts w:eastAsia="Times New Roman"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>Упражнения и исследования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Распределение обязанностей в семье.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Сравнение доходов с прожиточным минимумом и потреби</w:t>
      </w:r>
      <w:r w:rsidRPr="00AC288F">
        <w:rPr>
          <w:rFonts w:eastAsia="Times New Roman"/>
          <w:sz w:val="28"/>
          <w:szCs w:val="28"/>
        </w:rPr>
        <w:softHyphen/>
        <w:t>тельской корзиной.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Ведение учета доходов и расходов семьи.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Использование графической документации для представле</w:t>
      </w:r>
      <w:r w:rsidRPr="00AC288F">
        <w:rPr>
          <w:rFonts w:eastAsia="Times New Roman"/>
          <w:sz w:val="28"/>
          <w:szCs w:val="28"/>
        </w:rPr>
        <w:softHyphen/>
        <w:t>ния результатов исследований.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Подбор материалов, инструментов и оборудования для вы</w:t>
      </w:r>
      <w:r w:rsidRPr="00AC288F">
        <w:rPr>
          <w:rFonts w:eastAsia="Times New Roman"/>
          <w:sz w:val="28"/>
          <w:szCs w:val="28"/>
        </w:rPr>
        <w:softHyphen/>
        <w:t>полнения конкретных работ в домашнем хозяйстве.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bCs/>
          <w:sz w:val="28"/>
          <w:szCs w:val="28"/>
        </w:rPr>
        <w:t xml:space="preserve">        Проектирование и выполнение некоторых видов  ре</w:t>
      </w:r>
      <w:r w:rsidRPr="00AC288F">
        <w:rPr>
          <w:rFonts w:eastAsia="Times New Roman"/>
          <w:bCs/>
          <w:sz w:val="28"/>
          <w:szCs w:val="28"/>
        </w:rPr>
        <w:softHyphen/>
        <w:t xml:space="preserve">монтных работ в квартире.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Например, проекты</w:t>
      </w:r>
      <w:r w:rsidRPr="00AC288F">
        <w:rPr>
          <w:rFonts w:eastAsia="Times New Roman"/>
          <w:i/>
          <w:iCs/>
          <w:sz w:val="28"/>
          <w:szCs w:val="28"/>
        </w:rPr>
        <w:t xml:space="preserve">: </w:t>
      </w:r>
      <w:r w:rsidRPr="00AC288F">
        <w:rPr>
          <w:rFonts w:eastAsia="Times New Roman"/>
          <w:sz w:val="28"/>
          <w:szCs w:val="28"/>
        </w:rPr>
        <w:t>замена смесителя; ремонт смесителя, крана; подтекание крана, душа, устранение этой неисправно</w:t>
      </w:r>
      <w:r w:rsidRPr="00AC288F">
        <w:rPr>
          <w:rFonts w:eastAsia="Times New Roman"/>
          <w:sz w:val="28"/>
          <w:szCs w:val="28"/>
        </w:rPr>
        <w:softHyphen/>
        <w:t>сти и др.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lastRenderedPageBreak/>
        <w:t>Санитарно-технические работы, связанные с устройством водоснабжения и канализации. Понятие о санитарно-водопроводной сети. Водозаборная арматура: краны, поплавковые клапа</w:t>
      </w:r>
      <w:r w:rsidRPr="00AC288F">
        <w:rPr>
          <w:rFonts w:eastAsia="Times New Roman"/>
          <w:sz w:val="28"/>
          <w:szCs w:val="28"/>
        </w:rPr>
        <w:softHyphen/>
        <w:t>ны, смесители. Водопроводные краны. Краны, применяемые на внутренних водопроводах. Конструкции вентильных кранов и принцип их работы. Причины подтекания кранов. Ремонт крана.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Общее понятие о канализационной системе в квартире. Уст</w:t>
      </w:r>
      <w:r w:rsidRPr="00AC288F">
        <w:rPr>
          <w:rFonts w:eastAsia="Times New Roman"/>
          <w:sz w:val="28"/>
          <w:szCs w:val="28"/>
        </w:rPr>
        <w:softHyphen/>
        <w:t>ройство сливного бачка и принцип его работы. Конструкция си</w:t>
      </w:r>
      <w:r w:rsidRPr="00AC288F">
        <w:rPr>
          <w:rFonts w:eastAsia="Times New Roman"/>
          <w:sz w:val="28"/>
          <w:szCs w:val="28"/>
        </w:rPr>
        <w:softHyphen/>
        <w:t>фонов. Неисправности в работе сифона и их устранение. Замена уплотнительных прокладок в кране или вентиле. Правила безо</w:t>
      </w:r>
      <w:r w:rsidRPr="00AC288F">
        <w:rPr>
          <w:rFonts w:eastAsia="Times New Roman"/>
          <w:sz w:val="28"/>
          <w:szCs w:val="28"/>
        </w:rPr>
        <w:softHyphen/>
        <w:t>пасной работы.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FC5FED" w:rsidRPr="00AC288F" w:rsidRDefault="00FC5FED" w:rsidP="00AC288F">
      <w:pPr>
        <w:shd w:val="clear" w:color="auto" w:fill="FFFFFF"/>
        <w:spacing w:line="360" w:lineRule="auto"/>
        <w:jc w:val="center"/>
        <w:rPr>
          <w:rFonts w:eastAsia="Times New Roman"/>
          <w:b/>
          <w:bCs/>
          <w:spacing w:val="-4"/>
          <w:sz w:val="28"/>
          <w:szCs w:val="28"/>
        </w:rPr>
      </w:pPr>
      <w:r w:rsidRPr="00AC288F">
        <w:rPr>
          <w:rFonts w:eastAsia="Times New Roman"/>
          <w:b/>
          <w:bCs/>
          <w:spacing w:val="-4"/>
          <w:sz w:val="28"/>
          <w:szCs w:val="28"/>
        </w:rPr>
        <w:t>Электротехнические работы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8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Цель данного раздела программы — ознакомление учащихся с элементами электротехники и радиоэлектроники, необходимыми для выполнения проектов и обусловленными самой жизнью. Поэтому составными частями этого раздела являются: электротехника, радиоэлектроника, автоматика, цифровая электроника.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8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 процессе теоретического обучения учащиеся знакомятся с электрификацией быта, назначением, устройством, сборкой и монтажом электротехнических и электробытовых приборов.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383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Раздел «Электротехнические работы» в определенной степени обеспечен общеобразовательной подготовкой учащихся по физике и химии, но это не исключает получения в рамках технологии опережающих знаний и умений прикладного характера. Обучающиеся получат сведения об электрических цепях и их элементах: гальваническом источнике тока, электролампах, двигателях, выключателях, проводниковых и изоляционных материалах. Следует обратить внимание на понимание (усвоение) учащимся понятий, как электрический заряд, электрический ток, электрическая цепь, последовательное и параллельное соединения проводников (потребителей энергии).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8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lastRenderedPageBreak/>
        <w:t>Особое внимание необходимо уделить правилам обращения с электротехническими приборами и источниками электрического тока в домашних условиях.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Рекомендуется ознакомить учащихся с назначением и видами устройств защиты бытовых электроустановок от перегрузки; правилами безопасной эксплуатации бытовой техники; путями экономии электрической энергии в быту.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8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 основу отбора материала по электротехнике положен принцип целесообразности,  т.е. в программу включен материал, позволяющий учащимся получить общее представление об электротехнике и выполнить проект.</w:t>
      </w:r>
    </w:p>
    <w:p w:rsidR="00FC5FED" w:rsidRPr="00AC288F" w:rsidRDefault="00FC5FED" w:rsidP="00AC288F">
      <w:pPr>
        <w:shd w:val="clear" w:color="auto" w:fill="FFFFFF"/>
        <w:spacing w:line="360" w:lineRule="auto"/>
        <w:jc w:val="center"/>
        <w:rPr>
          <w:rFonts w:eastAsia="Times New Roman"/>
          <w:sz w:val="28"/>
          <w:szCs w:val="28"/>
        </w:rPr>
      </w:pPr>
      <w:r w:rsidRPr="00AC288F">
        <w:rPr>
          <w:rFonts w:eastAsia="Times New Roman"/>
          <w:b/>
          <w:bCs/>
          <w:spacing w:val="-2"/>
          <w:sz w:val="28"/>
          <w:szCs w:val="28"/>
        </w:rPr>
        <w:t>Упражнения и исследования</w:t>
      </w:r>
      <w:r w:rsidRPr="00AC288F">
        <w:rPr>
          <w:rFonts w:eastAsia="Times New Roman"/>
          <w:sz w:val="28"/>
          <w:szCs w:val="28"/>
        </w:rPr>
        <w:t>: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Последовательное и параллельное соединение элементов электрической цепи.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i/>
          <w:iCs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Правила и приемы электромонтажных работ.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Выбор изделия для проекта в соответствии с выявленными потребностями.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Чтение и составление электрических схем.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Испытание готового изделия в работе. 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Способы экономии электрической энергии.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Контроль качества готовых изделий. 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Анализ допущенных отклонений в сравнении с запланиро</w:t>
      </w:r>
      <w:r w:rsidRPr="00AC288F">
        <w:rPr>
          <w:rFonts w:eastAsia="Times New Roman"/>
          <w:sz w:val="28"/>
          <w:szCs w:val="28"/>
        </w:rPr>
        <w:softHyphen/>
        <w:t>ванными.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b/>
          <w:sz w:val="28"/>
          <w:szCs w:val="28"/>
        </w:rPr>
        <w:t>Проектирование и изготовление</w:t>
      </w:r>
      <w:r w:rsidRPr="00AC288F">
        <w:rPr>
          <w:rFonts w:eastAsia="Times New Roman"/>
          <w:sz w:val="28"/>
          <w:szCs w:val="28"/>
        </w:rPr>
        <w:t xml:space="preserve"> электротехнических и электронных устройств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8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Например, проекты:</w:t>
      </w:r>
      <w:r w:rsidRPr="00AC288F">
        <w:rPr>
          <w:rFonts w:eastAsia="Times New Roman"/>
          <w:sz w:val="28"/>
          <w:szCs w:val="28"/>
        </w:rPr>
        <w:t>охранное устройство на основе электро</w:t>
      </w:r>
      <w:r w:rsidRPr="00AC288F">
        <w:rPr>
          <w:rFonts w:eastAsia="Times New Roman"/>
          <w:sz w:val="28"/>
          <w:szCs w:val="28"/>
        </w:rPr>
        <w:softHyphen/>
        <w:t>магнитного реле, транзистора и светодиода, транзистора и реле со звуковой и световой сигнализацией; светомузыка для дискотеки; телевизионная антенна для приема программ деци</w:t>
      </w:r>
      <w:r w:rsidRPr="00AC288F">
        <w:rPr>
          <w:rFonts w:eastAsia="Times New Roman"/>
          <w:sz w:val="28"/>
          <w:szCs w:val="28"/>
        </w:rPr>
        <w:softHyphen/>
        <w:t>метрового диапазона (для дома или школы) и др.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Области применения электрической энергии. Правила безопасной работы с электрооборудованием. Электрическая цепь: ис</w:t>
      </w:r>
      <w:r w:rsidRPr="00AC288F">
        <w:rPr>
          <w:rFonts w:eastAsia="Times New Roman"/>
          <w:sz w:val="28"/>
          <w:szCs w:val="28"/>
        </w:rPr>
        <w:softHyphen/>
        <w:t xml:space="preserve">точник, потребитель, элементы управления (выключатель, кнопка, виды переключателей, их </w:t>
      </w:r>
      <w:r w:rsidRPr="00AC288F">
        <w:rPr>
          <w:rFonts w:eastAsia="Times New Roman"/>
          <w:sz w:val="28"/>
          <w:szCs w:val="28"/>
        </w:rPr>
        <w:lastRenderedPageBreak/>
        <w:t>обозначение на электрических схе</w:t>
      </w:r>
      <w:r w:rsidRPr="00AC288F">
        <w:rPr>
          <w:rFonts w:eastAsia="Times New Roman"/>
          <w:sz w:val="28"/>
          <w:szCs w:val="28"/>
        </w:rPr>
        <w:softHyphen/>
        <w:t>мах). Источники тока: гальванические элементы (батарейки), ге</w:t>
      </w:r>
      <w:r w:rsidRPr="00AC288F">
        <w:rPr>
          <w:rFonts w:eastAsia="Times New Roman"/>
          <w:sz w:val="28"/>
          <w:szCs w:val="28"/>
        </w:rPr>
        <w:softHyphen/>
        <w:t>нератор постоянного тока. Потребитель: лампа накаливания, ее устройство, условное обозначение на электрических схемах.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Последовательное, параллельное и смешанное соединения потребителей в электрической цепи. Составление электриче</w:t>
      </w:r>
      <w:r w:rsidRPr="00AC288F">
        <w:rPr>
          <w:rFonts w:eastAsia="Times New Roman"/>
          <w:sz w:val="28"/>
          <w:szCs w:val="28"/>
        </w:rPr>
        <w:softHyphen/>
        <w:t>ских схем.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Использование электроэнергии для освещения, работы бы</w:t>
      </w:r>
      <w:r w:rsidRPr="00AC288F">
        <w:rPr>
          <w:rFonts w:eastAsia="Times New Roman"/>
          <w:sz w:val="28"/>
          <w:szCs w:val="28"/>
        </w:rPr>
        <w:softHyphen/>
        <w:t>товых приборов, для обработки информации и т. д. Общие характеристики бытовых потребителей электроэнергии. Электрона</w:t>
      </w:r>
      <w:r w:rsidRPr="00AC288F">
        <w:rPr>
          <w:rFonts w:eastAsia="Times New Roman"/>
          <w:sz w:val="28"/>
          <w:szCs w:val="28"/>
        </w:rPr>
        <w:softHyphen/>
        <w:t>гревательные приборы: электроплиты, утюги, водонагреватели и др. Электрифицированные инструменты.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8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Назначение, принцип действия, конструкция электромаг</w:t>
      </w:r>
      <w:r w:rsidRPr="00AC288F">
        <w:rPr>
          <w:rFonts w:eastAsia="Times New Roman"/>
          <w:sz w:val="28"/>
          <w:szCs w:val="28"/>
        </w:rPr>
        <w:softHyphen/>
        <w:t>нитных реле. Условное обозначение. Использование электромаг</w:t>
      </w:r>
      <w:r w:rsidRPr="00AC288F">
        <w:rPr>
          <w:rFonts w:eastAsia="Times New Roman"/>
          <w:sz w:val="28"/>
          <w:szCs w:val="28"/>
        </w:rPr>
        <w:softHyphen/>
        <w:t>нитных реле в пусковой и защитной аппаратуре.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      Знакомство с профессиями, связанными с электротехниче</w:t>
      </w:r>
      <w:r w:rsidRPr="00AC288F">
        <w:rPr>
          <w:rFonts w:eastAsia="Times New Roman"/>
          <w:sz w:val="28"/>
          <w:szCs w:val="28"/>
        </w:rPr>
        <w:softHyphen/>
        <w:t>скими работами и электронными технологиями.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35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 xml:space="preserve"> Элементная база радиоэлектроники. Телеграфная, телефонная, радио- и оптическая связь. Экологические проблемы. Защита от излучений.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26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Простейшие аналоговые автоматы в быту и на производстве. Испытание изготовленного устройства.  Самооценка учащимися реализации проекта. Оценка изделия потребителем.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 xml:space="preserve">Современное производство и профессиональное образование   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Цель данного раздела — ознакомить обучающихся с основами современного производства и предпринимательства и сформи</w:t>
      </w:r>
      <w:r w:rsidRPr="00AC288F">
        <w:rPr>
          <w:rFonts w:eastAsia="Times New Roman"/>
          <w:sz w:val="28"/>
          <w:szCs w:val="28"/>
        </w:rPr>
        <w:softHyphen/>
        <w:t>ровать у них готовность к обоснованному выбору своего жизнен</w:t>
      </w:r>
      <w:r w:rsidRPr="00AC288F">
        <w:rPr>
          <w:rFonts w:eastAsia="Times New Roman"/>
          <w:sz w:val="28"/>
          <w:szCs w:val="28"/>
        </w:rPr>
        <w:softHyphen/>
        <w:t>ного пути, продолжению образования в избранной сфере    деятельности с учетом потребностей рынка труда.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Следует уточнить знания учащихся о современном рыноч</w:t>
      </w:r>
      <w:r w:rsidRPr="00AC288F">
        <w:rPr>
          <w:rFonts w:eastAsia="Times New Roman"/>
          <w:sz w:val="28"/>
          <w:szCs w:val="28"/>
        </w:rPr>
        <w:softHyphen/>
        <w:t>ном хозяйстве в России, изменениях функций государства в регу</w:t>
      </w:r>
      <w:r w:rsidRPr="00AC288F">
        <w:rPr>
          <w:rFonts w:eastAsia="Times New Roman"/>
          <w:sz w:val="28"/>
          <w:szCs w:val="28"/>
        </w:rPr>
        <w:softHyphen/>
        <w:t xml:space="preserve">лировании и развитии рыночного хозяйства, государственной поддержке предпринимательства. </w:t>
      </w:r>
      <w:r w:rsidRPr="00AC288F">
        <w:rPr>
          <w:rFonts w:eastAsia="Times New Roman"/>
          <w:sz w:val="28"/>
          <w:szCs w:val="28"/>
        </w:rPr>
        <w:lastRenderedPageBreak/>
        <w:t>Необходимо дать учащимся об</w:t>
      </w:r>
      <w:r w:rsidRPr="00AC288F">
        <w:rPr>
          <w:rFonts w:eastAsia="Times New Roman"/>
          <w:sz w:val="28"/>
          <w:szCs w:val="28"/>
        </w:rPr>
        <w:softHyphen/>
        <w:t>щее понятие отраслей общественного производства, организа</w:t>
      </w:r>
      <w:r w:rsidRPr="00AC288F">
        <w:rPr>
          <w:rFonts w:eastAsia="Times New Roman"/>
          <w:sz w:val="28"/>
          <w:szCs w:val="28"/>
        </w:rPr>
        <w:softHyphen/>
        <w:t>ции производства, структуры предприятия, экономики производства, производительности труда, научной организации труда, себестоимости выпускаемой продукции, рентабельности производ</w:t>
      </w:r>
      <w:r w:rsidRPr="00AC288F">
        <w:rPr>
          <w:rFonts w:eastAsia="Times New Roman"/>
          <w:sz w:val="28"/>
          <w:szCs w:val="28"/>
        </w:rPr>
        <w:softHyphen/>
        <w:t>ства. При изучении этого раздела следует использовать фактический материал о деятельности любого местного предприятия.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Рассматривая проблему предпринимательства в России, нужно формировать у обучающихся знания о предпринимательст</w:t>
      </w:r>
      <w:r w:rsidRPr="00AC288F">
        <w:rPr>
          <w:rFonts w:eastAsia="Times New Roman"/>
          <w:sz w:val="28"/>
          <w:szCs w:val="28"/>
        </w:rPr>
        <w:softHyphen/>
        <w:t>ве как важнейшей форме деятельности в развитии экономики страны, рационального ведения хозяйства и получения прибыли, знакомить с рыночным механизмом реализации имеющихся предпринимательских знаний и умений в конечный потребительский продукт.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42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В рамках изучения раздела требуют разъяснения такие понятия, как профессия, специальность, должность.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>Упражнения и исследования</w:t>
      </w:r>
    </w:p>
    <w:p w:rsidR="00FC5FED" w:rsidRPr="00AC288F" w:rsidRDefault="00FC5FED" w:rsidP="00FC5FED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17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Определение   форм  хозяйственной  деятельности  пред</w:t>
      </w:r>
      <w:r w:rsidRPr="00AC288F">
        <w:rPr>
          <w:rFonts w:eastAsia="Times New Roman"/>
          <w:sz w:val="28"/>
          <w:szCs w:val="28"/>
        </w:rPr>
        <w:softHyphen/>
        <w:t>приятия.</w:t>
      </w:r>
    </w:p>
    <w:p w:rsidR="00FC5FED" w:rsidRPr="00AC288F" w:rsidRDefault="00FC5FED" w:rsidP="00FC5FED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8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Цели и задачи разделения труда.</w:t>
      </w:r>
    </w:p>
    <w:p w:rsidR="00FC5FED" w:rsidRPr="00AC288F" w:rsidRDefault="00FC5FED" w:rsidP="00FC5FED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10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Способы повышения производительности труда.</w:t>
      </w:r>
    </w:p>
    <w:p w:rsidR="00FC5FED" w:rsidRPr="00AC288F" w:rsidRDefault="00FC5FED" w:rsidP="00FC5FED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8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Определение себестоимости изделия.</w:t>
      </w:r>
    </w:p>
    <w:p w:rsidR="00FC5FED" w:rsidRPr="00AC288F" w:rsidRDefault="00FC5FED" w:rsidP="00FC5FED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8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Исследование потребностей регионального рынка труда.</w:t>
      </w:r>
    </w:p>
    <w:p w:rsidR="00FC5FED" w:rsidRPr="00AC288F" w:rsidRDefault="00FC5FED" w:rsidP="00FC5FED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6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Основные источники предпринимательских идей.</w:t>
      </w:r>
    </w:p>
    <w:p w:rsidR="00FC5FED" w:rsidRPr="00AC288F" w:rsidRDefault="00FC5FED" w:rsidP="00FC5FED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10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Способы проявления коммуникативных способностей.</w:t>
      </w:r>
    </w:p>
    <w:p w:rsidR="00FC5FED" w:rsidRPr="00AC288F" w:rsidRDefault="00FC5FED" w:rsidP="00FC5FED">
      <w:pPr>
        <w:shd w:val="clear" w:color="auto" w:fill="FFFFFF"/>
        <w:tabs>
          <w:tab w:val="left" w:pos="0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8. Выявление склонностей, интересов и намерений в профес</w:t>
      </w:r>
      <w:r w:rsidRPr="00AC288F">
        <w:rPr>
          <w:rFonts w:eastAsia="Times New Roman"/>
          <w:sz w:val="28"/>
          <w:szCs w:val="28"/>
        </w:rPr>
        <w:softHyphen/>
        <w:t>сиональном выборе.</w:t>
      </w:r>
    </w:p>
    <w:p w:rsidR="00FC5FED" w:rsidRPr="00AC288F" w:rsidRDefault="00FC5FED" w:rsidP="00FC5FED">
      <w:pPr>
        <w:shd w:val="clear" w:color="auto" w:fill="FFFFFF"/>
        <w:tabs>
          <w:tab w:val="left" w:pos="0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9. Поиск информации о региональных учреждениях профес</w:t>
      </w:r>
      <w:r w:rsidRPr="00AC288F">
        <w:rPr>
          <w:rFonts w:eastAsia="Times New Roman"/>
          <w:sz w:val="28"/>
          <w:szCs w:val="28"/>
        </w:rPr>
        <w:softHyphen/>
        <w:t>сионального образования.</w:t>
      </w:r>
    </w:p>
    <w:p w:rsidR="00FC5FED" w:rsidRPr="00AC288F" w:rsidRDefault="00FC5FED" w:rsidP="00FC5FED">
      <w:pPr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403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4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Определение путей получения профессии.</w:t>
      </w:r>
    </w:p>
    <w:p w:rsidR="00FC5FED" w:rsidRPr="00AC288F" w:rsidRDefault="00FC5FED" w:rsidP="00FC5FED">
      <w:pPr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403"/>
        </w:tabs>
        <w:autoSpaceDE w:val="0"/>
        <w:autoSpaceDN w:val="0"/>
        <w:adjustRightInd w:val="0"/>
        <w:spacing w:after="200" w:line="360" w:lineRule="auto"/>
        <w:jc w:val="both"/>
        <w:rPr>
          <w:rFonts w:eastAsia="Times New Roman"/>
          <w:spacing w:val="-3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lastRenderedPageBreak/>
        <w:t>Сопоставление своих возможностей с требованиями про</w:t>
      </w:r>
      <w:r w:rsidRPr="00AC288F">
        <w:rPr>
          <w:rFonts w:eastAsia="Times New Roman"/>
          <w:sz w:val="28"/>
          <w:szCs w:val="28"/>
        </w:rPr>
        <w:softHyphen/>
        <w:t>фессии.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Достижение этих целей и решение задач осуществляется при выполнении одного из предложенных проектов.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9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 xml:space="preserve">Например, проекты: </w:t>
      </w:r>
      <w:r w:rsidRPr="00AC288F">
        <w:rPr>
          <w:rFonts w:eastAsia="Times New Roman"/>
          <w:sz w:val="28"/>
          <w:szCs w:val="28"/>
        </w:rPr>
        <w:t>«Я выбираю сферу будущей деятельности», «Разработка бизнес-плана для школьной компании (фирмы)», «Создание собственной фирмы», «Моя профессиональная карьера»</w:t>
      </w:r>
    </w:p>
    <w:p w:rsidR="00FC5FED" w:rsidRPr="00AC288F" w:rsidRDefault="00FC5FED" w:rsidP="00FC5FED">
      <w:pPr>
        <w:shd w:val="clear" w:color="auto" w:fill="FFFFFF"/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 xml:space="preserve">Пути получения профессионального образования </w:t>
      </w:r>
    </w:p>
    <w:p w:rsidR="00FC5FED" w:rsidRPr="00AC288F" w:rsidRDefault="00FC5FED" w:rsidP="00FC5FED">
      <w:pPr>
        <w:shd w:val="clear" w:color="auto" w:fill="FFFFFF"/>
        <w:spacing w:line="360" w:lineRule="auto"/>
        <w:ind w:firstLine="475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Ознакомление со сферами профессиональной деятельности человека: «человек - человек», «человек - техника», «человек - природа», «человек - знаковая система», «человек - художест</w:t>
      </w:r>
      <w:r w:rsidRPr="00AC288F">
        <w:rPr>
          <w:rFonts w:eastAsia="Times New Roman"/>
          <w:sz w:val="28"/>
          <w:szCs w:val="28"/>
        </w:rPr>
        <w:softHyphen/>
        <w:t>венный образ». Проектирование профессионального плана и его коррекция с учетом интересов, склонностей, способностей учащихся, требований, предъявляемых к человеку профессией и рынком труда. Здоровье и выбор пути профессионального об</w:t>
      </w:r>
      <w:r w:rsidRPr="00AC288F">
        <w:rPr>
          <w:rFonts w:eastAsia="Times New Roman"/>
          <w:sz w:val="28"/>
          <w:szCs w:val="28"/>
        </w:rPr>
        <w:softHyphen/>
        <w:t>разования.</w:t>
      </w:r>
    </w:p>
    <w:p w:rsidR="00FC5FED" w:rsidRPr="00AC288F" w:rsidRDefault="00FC5FED" w:rsidP="00FC5FED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FC5FED" w:rsidRPr="00AC288F" w:rsidRDefault="00FC5FED" w:rsidP="00FC5FED">
      <w:pPr>
        <w:spacing w:line="360" w:lineRule="auto"/>
        <w:ind w:left="36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b/>
          <w:color w:val="000000"/>
          <w:sz w:val="28"/>
          <w:szCs w:val="28"/>
        </w:rPr>
        <w:t>Кейс «Механическое устройство»</w:t>
      </w:r>
    </w:p>
    <w:p w:rsidR="00FC5FED" w:rsidRPr="00AC288F" w:rsidRDefault="00FC5FED" w:rsidP="00FC5FED">
      <w:pPr>
        <w:tabs>
          <w:tab w:val="left" w:pos="993"/>
        </w:tabs>
        <w:spacing w:line="360" w:lineRule="auto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Изучение на практике и сравнительная аналитика механизмов набора LEGO Education «Технология и физика». Проектирование объекта, решающего насущную проблему, на основе одного или нескольких изученных механизмов.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 xml:space="preserve">Введение: демонстрация и диалог на тему устройства различных механизмов и их применения в жизнедеятельности человека.  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>Сборка выбранного на прошлом занятии механизма</w:t>
      </w:r>
      <w:r w:rsidRPr="00AC288F">
        <w:rPr>
          <w:rFonts w:eastAsia="Times New Roman"/>
          <w:sz w:val="28"/>
          <w:szCs w:val="28"/>
        </w:rPr>
        <w:t xml:space="preserve"> с использованием </w:t>
      </w:r>
      <w:r w:rsidRPr="00AC288F">
        <w:rPr>
          <w:rFonts w:eastAsia="Times New Roman"/>
          <w:color w:val="000000"/>
          <w:sz w:val="28"/>
          <w:szCs w:val="28"/>
        </w:rPr>
        <w:t>инструкци</w:t>
      </w:r>
      <w:r w:rsidRPr="00AC288F">
        <w:rPr>
          <w:rFonts w:eastAsia="Times New Roman"/>
          <w:sz w:val="28"/>
          <w:szCs w:val="28"/>
        </w:rPr>
        <w:t>и</w:t>
      </w:r>
      <w:r w:rsidRPr="00AC288F">
        <w:rPr>
          <w:rFonts w:eastAsia="Times New Roman"/>
          <w:color w:val="000000"/>
          <w:sz w:val="28"/>
          <w:szCs w:val="28"/>
        </w:rPr>
        <w:t xml:space="preserve"> из набора</w:t>
      </w:r>
      <w:r w:rsidRPr="00AC288F">
        <w:rPr>
          <w:rFonts w:eastAsia="Times New Roman"/>
          <w:sz w:val="28"/>
          <w:szCs w:val="28"/>
        </w:rPr>
        <w:t xml:space="preserve"> и</w:t>
      </w:r>
      <w:r w:rsidRPr="00AC288F">
        <w:rPr>
          <w:rFonts w:eastAsia="Times New Roman"/>
          <w:color w:val="000000"/>
          <w:sz w:val="28"/>
          <w:szCs w:val="28"/>
        </w:rPr>
        <w:t xml:space="preserve"> при минимальной помощи наставника.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 xml:space="preserve">Демонстрация работы собранных механизмов и комментарии принципа их работы. Сессия вопросов-ответов, комментарии наставника.  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>Введение в метод мозгового штурма. Сессия мозгового штурма с генерацией идей устройств, решающих насущную проблему, в основе которых лежит принцип работы выбранного механизма.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lastRenderedPageBreak/>
        <w:t>Отбираем идеи, фиксируем в ручных эскизах.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>3</w:t>
      </w:r>
      <w:r w:rsidRPr="00AC288F">
        <w:rPr>
          <w:rFonts w:eastAsia="Times New Roman"/>
          <w:sz w:val="28"/>
          <w:szCs w:val="28"/>
        </w:rPr>
        <w:t>D</w:t>
      </w:r>
      <w:r w:rsidRPr="00AC288F">
        <w:rPr>
          <w:rFonts w:eastAsia="Times New Roman"/>
          <w:color w:val="000000"/>
          <w:sz w:val="28"/>
          <w:szCs w:val="28"/>
        </w:rPr>
        <w:t>-моделирование объекта во Fusion 360.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 xml:space="preserve"> 3</w:t>
      </w:r>
      <w:r w:rsidRPr="00AC288F">
        <w:rPr>
          <w:rFonts w:eastAsia="Times New Roman"/>
          <w:sz w:val="28"/>
          <w:szCs w:val="28"/>
        </w:rPr>
        <w:t>D</w:t>
      </w:r>
      <w:r w:rsidRPr="00AC288F">
        <w:rPr>
          <w:rFonts w:eastAsia="Times New Roman"/>
          <w:color w:val="000000"/>
          <w:sz w:val="28"/>
          <w:szCs w:val="28"/>
        </w:rPr>
        <w:t>-моделирование объекта во Fusion 360, сборка материалов для презентации.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>Выбор и присвоение модели материалов. Настройка сцены. Рендеринг.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>Сборка презентации в Readymag, подготовка защиты.</w:t>
      </w:r>
    </w:p>
    <w:p w:rsidR="00FC5FED" w:rsidRPr="00AC288F" w:rsidRDefault="00FC5FED" w:rsidP="00FC5FED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360" w:lineRule="auto"/>
        <w:ind w:left="567" w:hanging="567"/>
        <w:rPr>
          <w:rFonts w:eastAsia="Times New Roman"/>
          <w:sz w:val="28"/>
          <w:szCs w:val="28"/>
        </w:rPr>
      </w:pPr>
      <w:r w:rsidRPr="00AC288F">
        <w:rPr>
          <w:rFonts w:eastAsia="Times New Roman"/>
          <w:color w:val="000000"/>
          <w:sz w:val="28"/>
          <w:szCs w:val="28"/>
        </w:rPr>
        <w:t>Защита командами проектов.</w:t>
      </w:r>
    </w:p>
    <w:p w:rsidR="00FC5FED" w:rsidRPr="00AC288F" w:rsidRDefault="00FC5FED" w:rsidP="00FC5FED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</w:rPr>
      </w:pPr>
    </w:p>
    <w:p w:rsidR="00FC5FED" w:rsidRPr="00AC288F" w:rsidRDefault="00FC5FED" w:rsidP="00FC5FED">
      <w:pPr>
        <w:spacing w:line="276" w:lineRule="auto"/>
        <w:rPr>
          <w:rFonts w:eastAsia="Times New Roman"/>
          <w:b/>
          <w:sz w:val="28"/>
          <w:szCs w:val="28"/>
        </w:rPr>
      </w:pPr>
      <w:r w:rsidRPr="00AC288F">
        <w:rPr>
          <w:rFonts w:eastAsia="Times New Roman"/>
          <w:b/>
          <w:sz w:val="28"/>
          <w:szCs w:val="28"/>
        </w:rPr>
        <w:t>Тематическое планирование. 8 класс.</w:t>
      </w:r>
    </w:p>
    <w:tbl>
      <w:tblPr>
        <w:tblpPr w:leftFromText="180" w:rightFromText="180" w:vertAnchor="text" w:horzAnchor="margin" w:tblpX="-386" w:tblpY="40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931"/>
        <w:gridCol w:w="885"/>
      </w:tblGrid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Название модуля. Тема урока.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Кол-во часов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Инвариантная часть.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FC5FED" w:rsidRPr="00AC288F" w:rsidTr="00FC5FED">
        <w:trPr>
          <w:trHeight w:val="3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b/>
                <w:sz w:val="28"/>
                <w:szCs w:val="28"/>
                <w:u w:val="single"/>
              </w:rPr>
              <w:t>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Вводное занятие.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-1 ч.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Calibri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Правила внутреннего распорядка. Организация рабочего места.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 xml:space="preserve">Вводный  и первичный инструктажи на рабочем месте.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4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b/>
                <w:sz w:val="28"/>
                <w:szCs w:val="28"/>
                <w:u w:val="single"/>
              </w:rPr>
              <w:t>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Творческое проектирование.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-1 ч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 xml:space="preserve"> Проектирование как сфера профессиональной деятельности.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b/>
                <w:sz w:val="28"/>
                <w:szCs w:val="28"/>
                <w:u w:val="single"/>
              </w:rPr>
              <w:t>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Бюджет семьи.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-5 ч.</w:t>
            </w:r>
          </w:p>
        </w:tc>
      </w:tr>
      <w:tr w:rsidR="00FC5FED" w:rsidRPr="00AC288F" w:rsidTr="00FC5FED">
        <w:trPr>
          <w:trHeight w:val="2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Calibri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Семья как экономическая ячейка общества. Потребности семьи.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Calibri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Технология построения семейного бюджета.</w:t>
            </w:r>
            <w:r w:rsidRPr="00AC288F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Calibri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Постоянные расходы семьи.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Calibri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Сбережения. Личный бюджет.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b/>
                <w:sz w:val="28"/>
                <w:szCs w:val="28"/>
                <w:u w:val="single"/>
              </w:rPr>
              <w:t>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Технология совершения покупок. Технология ведения бизнеса.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b/>
                <w:sz w:val="28"/>
                <w:szCs w:val="28"/>
                <w:u w:val="single"/>
              </w:rPr>
              <w:t>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Технологии  ведения домашнего хозяйства.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-2 ч.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Инженерные коммуникации в доме: отопление, газоснабжение, электроснабжение, водоснабжение и канализация.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7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Инженерные коммуникации в доме: кондиционирование и вентиляция, информационные коммуникации, система безопасности жилища.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  <w:u w:val="single"/>
              </w:rPr>
              <w:t>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Электротехнические работы.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-6 ч.</w:t>
            </w:r>
          </w:p>
        </w:tc>
      </w:tr>
      <w:tr w:rsidR="00FC5FED" w:rsidRPr="00AC288F" w:rsidTr="00FC5FED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Calibri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Электрический ток и его использование. Электрические цепи.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lastRenderedPageBreak/>
              <w:t>1</w:t>
            </w:r>
          </w:p>
        </w:tc>
      </w:tr>
      <w:tr w:rsidR="00FC5FED" w:rsidRPr="00AC288F" w:rsidTr="00FC5FED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Calibri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 xml:space="preserve">Потребители и источники электроэнергии. Электроизмерительные приборы. 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 xml:space="preserve"> Организация рабочего места для электромонтажных работ. Цифровые приборы.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Электрические провода. Монтаж электрической цепи.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Электроосветительные приборы. Бытовые электронагревательные приборы.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Творческий проект « Разработка плаката по электробезопасности» и « Дом будущего».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b/>
                <w:sz w:val="28"/>
                <w:szCs w:val="28"/>
                <w:u w:val="single"/>
              </w:rPr>
              <w:t>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Современное производство и профессиональное самоопределение.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-8 ч.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Calibri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Профессиональное образование. Классификация профессий.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Внутренний мир человека и профессиональное самоопределение.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Calibri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Профессиональные интересы, склонности и способности.</w:t>
            </w:r>
            <w:r w:rsidRPr="00AC288F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 w:rsidRPr="00AC288F">
              <w:rPr>
                <w:rFonts w:eastAsia="Times New Roman"/>
                <w:sz w:val="28"/>
                <w:szCs w:val="28"/>
              </w:rPr>
              <w:t xml:space="preserve"> Определение своих склонностей.</w:t>
            </w:r>
          </w:p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Роль темперамента и характера в профессиональном самоопределении.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Психические процессы в профессиональном самоопределении.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Мотивы выбора профессии.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Профессиональная пригодность. Профессиональная проба.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Творческий проект « Мой профессиональный выбор»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Вариантная часть.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Модуль 1. « Промышленный дизайн».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11ч.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Введение: демонстрация механизмов, диалог.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 xml:space="preserve">Сборка механизмов из набора </w:t>
            </w:r>
            <w:r w:rsidRPr="00AC288F">
              <w:rPr>
                <w:rFonts w:eastAsia="Times New Roman"/>
                <w:sz w:val="28"/>
                <w:szCs w:val="28"/>
                <w:lang w:val="en-US"/>
              </w:rPr>
              <w:t>LEGO</w:t>
            </w:r>
            <w:r w:rsidRPr="00AC288F">
              <w:rPr>
                <w:rFonts w:eastAsia="Times New Roman"/>
                <w:sz w:val="28"/>
                <w:szCs w:val="28"/>
              </w:rPr>
              <w:t xml:space="preserve"> </w:t>
            </w:r>
            <w:r w:rsidRPr="00AC288F">
              <w:rPr>
                <w:rFonts w:eastAsia="Times New Roman"/>
                <w:sz w:val="28"/>
                <w:szCs w:val="28"/>
                <w:lang w:val="en-US"/>
              </w:rPr>
              <w:t>Edukation</w:t>
            </w:r>
            <w:r w:rsidRPr="00AC288F">
              <w:rPr>
                <w:rFonts w:eastAsia="Times New Roman"/>
                <w:sz w:val="28"/>
                <w:szCs w:val="28"/>
              </w:rPr>
              <w:t xml:space="preserve"> « Технология и физика».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Демонстрация механизмов, сессия вопросов-ответов.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Мозговой штурм.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Выбор идей.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Эскизирование.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3</w:t>
            </w:r>
            <w:r w:rsidRPr="00AC288F">
              <w:rPr>
                <w:rFonts w:eastAsia="Times New Roman"/>
                <w:sz w:val="28"/>
                <w:szCs w:val="28"/>
                <w:lang w:val="en-US"/>
              </w:rPr>
              <w:t>D</w:t>
            </w:r>
            <w:r w:rsidRPr="00AC288F">
              <w:rPr>
                <w:rFonts w:eastAsia="Times New Roman"/>
                <w:sz w:val="28"/>
                <w:szCs w:val="28"/>
              </w:rPr>
              <w:t>-моделирование.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Сбор материалов для презентации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Рендеринг.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Создание презентации, подготовка к защите.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3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C5FED" w:rsidRPr="00AC288F" w:rsidTr="00FC5FED">
        <w:trPr>
          <w:trHeight w:val="5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 xml:space="preserve">Разработка моделей на основе компетенций </w:t>
            </w:r>
            <w:r w:rsidRPr="00AC288F">
              <w:rPr>
                <w:rFonts w:eastAsia="Times New Roman"/>
                <w:b/>
                <w:sz w:val="28"/>
                <w:szCs w:val="28"/>
                <w:lang w:val="en-US"/>
              </w:rPr>
              <w:t>World</w:t>
            </w:r>
            <w:r w:rsidRPr="00AC288F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 w:rsidRPr="00AC288F">
              <w:rPr>
                <w:rFonts w:eastAsia="Times New Roman"/>
                <w:b/>
                <w:sz w:val="28"/>
                <w:szCs w:val="28"/>
                <w:lang w:val="en-US"/>
              </w:rPr>
              <w:t>Skills</w:t>
            </w:r>
            <w:r w:rsidRPr="00AC288F">
              <w:rPr>
                <w:rFonts w:eastAsia="Times New Roman"/>
                <w:b/>
                <w:sz w:val="28"/>
                <w:szCs w:val="28"/>
              </w:rPr>
              <w:t>*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  <w:r w:rsidRPr="00AC288F">
              <w:rPr>
                <w:rFonts w:eastAsia="Times New Roman"/>
                <w:sz w:val="28"/>
                <w:szCs w:val="28"/>
              </w:rPr>
              <w:t>*Практическое знакомство учащихся с видами профессиональной деятельности из  разных сфер с использованием ресурсов организаций профессионального образования.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FC5FED" w:rsidRPr="00AC288F" w:rsidTr="00FC5F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ED" w:rsidRPr="00AC288F" w:rsidRDefault="00FC5FED" w:rsidP="00FC5FE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C5FED" w:rsidP="00FC5FED">
            <w:pPr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ED" w:rsidRPr="00AC288F" w:rsidRDefault="00F65C62" w:rsidP="00FC5FED">
            <w:pPr>
              <w:rPr>
                <w:rFonts w:eastAsia="Times New Roman"/>
                <w:b/>
                <w:sz w:val="28"/>
                <w:szCs w:val="28"/>
              </w:rPr>
            </w:pPr>
            <w:r w:rsidRPr="00AC288F">
              <w:rPr>
                <w:rFonts w:eastAsia="Times New Roman"/>
                <w:b/>
                <w:sz w:val="28"/>
                <w:szCs w:val="28"/>
              </w:rPr>
              <w:t>34</w:t>
            </w:r>
          </w:p>
        </w:tc>
      </w:tr>
    </w:tbl>
    <w:p w:rsidR="00AC288F" w:rsidRDefault="00AC288F" w:rsidP="00F65C62">
      <w:pPr>
        <w:jc w:val="center"/>
        <w:rPr>
          <w:rFonts w:eastAsia="Times New Roman"/>
          <w:b/>
          <w:bCs/>
          <w:sz w:val="28"/>
          <w:szCs w:val="28"/>
        </w:rPr>
      </w:pPr>
    </w:p>
    <w:p w:rsidR="00F65C62" w:rsidRPr="00AC288F" w:rsidRDefault="00F65C62" w:rsidP="00F65C62">
      <w:pPr>
        <w:jc w:val="center"/>
        <w:rPr>
          <w:rFonts w:eastAsia="Times New Roman"/>
          <w:b/>
          <w:b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lastRenderedPageBreak/>
        <w:t>Планируемые результаты изучения учебного предмета</w:t>
      </w:r>
    </w:p>
    <w:p w:rsidR="00F65C62" w:rsidRPr="00AC288F" w:rsidRDefault="00F65C62" w:rsidP="00F65C62">
      <w:pPr>
        <w:jc w:val="center"/>
        <w:rPr>
          <w:rFonts w:eastAsia="Times New Roman"/>
          <w:b/>
          <w:b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>Технологии ведения домашнего хозяйства.</w:t>
      </w:r>
    </w:p>
    <w:p w:rsidR="00F65C62" w:rsidRPr="00AC288F" w:rsidRDefault="00F65C62" w:rsidP="00F65C62">
      <w:pPr>
        <w:spacing w:line="261" w:lineRule="auto"/>
        <w:ind w:left="440" w:right="4720"/>
        <w:rPr>
          <w:rFonts w:eastAsia="Times New Roman"/>
          <w:i/>
          <w:iCs/>
          <w:sz w:val="28"/>
          <w:szCs w:val="28"/>
        </w:rPr>
      </w:pPr>
      <w:r w:rsidRPr="00AC288F">
        <w:rPr>
          <w:rFonts w:eastAsia="Times New Roman"/>
          <w:i/>
          <w:iCs/>
          <w:sz w:val="28"/>
          <w:szCs w:val="28"/>
        </w:rPr>
        <w:t>Выпускник научится:</w:t>
      </w:r>
    </w:p>
    <w:p w:rsidR="00F65C62" w:rsidRPr="00AC288F" w:rsidRDefault="00F65C62" w:rsidP="00F65C62">
      <w:pPr>
        <w:spacing w:line="36" w:lineRule="exact"/>
        <w:rPr>
          <w:rFonts w:eastAsia="Times New Roman"/>
          <w:i/>
          <w:iCs/>
          <w:sz w:val="28"/>
          <w:szCs w:val="28"/>
        </w:rPr>
      </w:pPr>
    </w:p>
    <w:p w:rsidR="00F65C62" w:rsidRPr="00AC288F" w:rsidRDefault="00F65C62" w:rsidP="00F65C62">
      <w:pPr>
        <w:numPr>
          <w:ilvl w:val="1"/>
          <w:numId w:val="6"/>
        </w:numPr>
        <w:tabs>
          <w:tab w:val="left" w:pos="622"/>
        </w:tabs>
        <w:spacing w:line="272" w:lineRule="auto"/>
        <w:ind w:left="360" w:hanging="360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F65C62" w:rsidRPr="00AC288F" w:rsidRDefault="00F65C62" w:rsidP="00F65C62">
      <w:pPr>
        <w:spacing w:line="21" w:lineRule="exact"/>
        <w:rPr>
          <w:rFonts w:eastAsia="Times New Roman"/>
          <w:sz w:val="28"/>
          <w:szCs w:val="28"/>
        </w:rPr>
      </w:pPr>
    </w:p>
    <w:p w:rsidR="00F65C62" w:rsidRPr="00AC288F" w:rsidRDefault="00F65C62" w:rsidP="00F65C62">
      <w:pPr>
        <w:numPr>
          <w:ilvl w:val="1"/>
          <w:numId w:val="6"/>
        </w:numPr>
        <w:tabs>
          <w:tab w:val="left" w:pos="622"/>
        </w:tabs>
        <w:spacing w:line="265" w:lineRule="auto"/>
        <w:ind w:left="360" w:hanging="360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F65C62" w:rsidRPr="00AC288F" w:rsidRDefault="00F65C62" w:rsidP="00F65C62">
      <w:pPr>
        <w:ind w:left="440"/>
        <w:rPr>
          <w:sz w:val="28"/>
          <w:szCs w:val="28"/>
        </w:rPr>
      </w:pPr>
      <w:r w:rsidRPr="00AC288F">
        <w:rPr>
          <w:rFonts w:eastAsia="Times New Roman"/>
          <w:i/>
          <w:iCs/>
          <w:sz w:val="28"/>
          <w:szCs w:val="28"/>
        </w:rPr>
        <w:t>Выпускник получит возможность научиться:</w:t>
      </w:r>
    </w:p>
    <w:p w:rsidR="00F65C62" w:rsidRPr="00AC288F" w:rsidRDefault="00F65C62" w:rsidP="00F65C62">
      <w:pPr>
        <w:spacing w:line="61" w:lineRule="exact"/>
        <w:rPr>
          <w:sz w:val="28"/>
          <w:szCs w:val="28"/>
        </w:rPr>
      </w:pPr>
    </w:p>
    <w:p w:rsidR="00F65C62" w:rsidRPr="00AC288F" w:rsidRDefault="00F65C62" w:rsidP="00F65C62">
      <w:pPr>
        <w:numPr>
          <w:ilvl w:val="0"/>
          <w:numId w:val="7"/>
        </w:numPr>
        <w:tabs>
          <w:tab w:val="left" w:pos="622"/>
        </w:tabs>
        <w:spacing w:line="270" w:lineRule="auto"/>
        <w:ind w:firstLine="446"/>
        <w:jc w:val="both"/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учётом имеющихся ресурсов и условий;</w:t>
      </w:r>
    </w:p>
    <w:p w:rsidR="00F65C62" w:rsidRPr="00AC288F" w:rsidRDefault="00F65C62" w:rsidP="00F65C62">
      <w:pPr>
        <w:spacing w:line="24" w:lineRule="exact"/>
        <w:rPr>
          <w:rFonts w:eastAsia="Times New Roman"/>
          <w:iCs/>
          <w:sz w:val="28"/>
          <w:szCs w:val="28"/>
        </w:rPr>
      </w:pPr>
    </w:p>
    <w:p w:rsidR="00F65C62" w:rsidRPr="00AC288F" w:rsidRDefault="00F65C62" w:rsidP="00F65C62">
      <w:pPr>
        <w:numPr>
          <w:ilvl w:val="0"/>
          <w:numId w:val="7"/>
        </w:numPr>
        <w:tabs>
          <w:tab w:val="left" w:pos="622"/>
        </w:tabs>
        <w:spacing w:line="265" w:lineRule="auto"/>
        <w:ind w:firstLine="446"/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осуществлять презентацию, экономическую и экологическую оценку проекта, давать примерную оценку цены произведённого продукта как товара на рынке; разрабатывать вариант рекламы для продукта труда;</w:t>
      </w:r>
    </w:p>
    <w:p w:rsidR="00F65C62" w:rsidRPr="00AC288F" w:rsidRDefault="00F65C62" w:rsidP="00F65C62">
      <w:pPr>
        <w:pStyle w:val="a3"/>
        <w:numPr>
          <w:ilvl w:val="0"/>
          <w:numId w:val="7"/>
        </w:numPr>
        <w:ind w:left="0" w:firstLine="567"/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использовать современные технологии при выполнении творческих проектов;</w:t>
      </w:r>
    </w:p>
    <w:p w:rsidR="00F65C62" w:rsidRPr="00AC288F" w:rsidRDefault="00F65C62" w:rsidP="00F65C62">
      <w:pPr>
        <w:spacing w:line="68" w:lineRule="exact"/>
        <w:rPr>
          <w:rFonts w:eastAsia="Times New Roman"/>
          <w:i/>
          <w:iCs/>
          <w:sz w:val="28"/>
          <w:szCs w:val="28"/>
        </w:rPr>
      </w:pPr>
    </w:p>
    <w:p w:rsidR="006278D2" w:rsidRPr="00AC288F" w:rsidRDefault="006278D2" w:rsidP="00B7383E">
      <w:pPr>
        <w:rPr>
          <w:rFonts w:eastAsia="Times New Roman"/>
          <w:b/>
          <w:bCs/>
          <w:sz w:val="28"/>
          <w:szCs w:val="28"/>
        </w:rPr>
      </w:pPr>
    </w:p>
    <w:p w:rsidR="00FC5FED" w:rsidRPr="00AC288F" w:rsidRDefault="00FC5FED" w:rsidP="00B7383E">
      <w:pPr>
        <w:rPr>
          <w:rFonts w:eastAsia="Times New Roman"/>
          <w:b/>
          <w:bCs/>
          <w:sz w:val="28"/>
          <w:szCs w:val="28"/>
        </w:rPr>
      </w:pPr>
    </w:p>
    <w:p w:rsidR="006278D2" w:rsidRPr="00AC288F" w:rsidRDefault="00F65C62" w:rsidP="006278D2">
      <w:pPr>
        <w:ind w:left="360"/>
        <w:rPr>
          <w:rFonts w:eastAsia="Times New Roman"/>
          <w:i/>
          <w:i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>Электротехнические работы</w:t>
      </w:r>
    </w:p>
    <w:p w:rsidR="006278D2" w:rsidRPr="00AC288F" w:rsidRDefault="006278D2" w:rsidP="006278D2">
      <w:pPr>
        <w:rPr>
          <w:sz w:val="28"/>
          <w:szCs w:val="28"/>
        </w:rPr>
      </w:pPr>
    </w:p>
    <w:p w:rsidR="006278D2" w:rsidRPr="00AC288F" w:rsidRDefault="006278D2" w:rsidP="006278D2">
      <w:pPr>
        <w:ind w:left="447"/>
        <w:rPr>
          <w:sz w:val="28"/>
          <w:szCs w:val="28"/>
        </w:rPr>
      </w:pPr>
      <w:r w:rsidRPr="00AC288F">
        <w:rPr>
          <w:rFonts w:eastAsia="Times New Roman"/>
          <w:i/>
          <w:iCs/>
          <w:sz w:val="28"/>
          <w:szCs w:val="28"/>
        </w:rPr>
        <w:t>Выпускник научится:</w:t>
      </w:r>
    </w:p>
    <w:p w:rsidR="006278D2" w:rsidRPr="00AC288F" w:rsidRDefault="006278D2" w:rsidP="006278D2">
      <w:pPr>
        <w:spacing w:line="61" w:lineRule="exact"/>
        <w:rPr>
          <w:sz w:val="28"/>
          <w:szCs w:val="28"/>
        </w:rPr>
      </w:pPr>
    </w:p>
    <w:p w:rsidR="006278D2" w:rsidRPr="00AC288F" w:rsidRDefault="006278D2" w:rsidP="006278D2">
      <w:pPr>
        <w:numPr>
          <w:ilvl w:val="1"/>
          <w:numId w:val="5"/>
        </w:numPr>
        <w:tabs>
          <w:tab w:val="left" w:pos="629"/>
        </w:tabs>
        <w:spacing w:line="272" w:lineRule="auto"/>
        <w:ind w:left="7" w:firstLine="446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</w:r>
    </w:p>
    <w:p w:rsidR="006278D2" w:rsidRPr="00AC288F" w:rsidRDefault="006278D2" w:rsidP="006278D2">
      <w:pPr>
        <w:spacing w:line="21" w:lineRule="exact"/>
        <w:rPr>
          <w:rFonts w:eastAsia="Times New Roman"/>
          <w:sz w:val="28"/>
          <w:szCs w:val="28"/>
        </w:rPr>
      </w:pPr>
    </w:p>
    <w:p w:rsidR="006278D2" w:rsidRPr="00AC288F" w:rsidRDefault="006278D2" w:rsidP="006278D2">
      <w:pPr>
        <w:numPr>
          <w:ilvl w:val="1"/>
          <w:numId w:val="5"/>
        </w:numPr>
        <w:tabs>
          <w:tab w:val="left" w:pos="629"/>
        </w:tabs>
        <w:spacing w:line="265" w:lineRule="auto"/>
        <w:ind w:left="7" w:firstLine="446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осуществлять технологические процессы сборки или ремонта объектов, содержащих электрические цепи с учётом необходимости экономии электрической энергии.</w:t>
      </w:r>
    </w:p>
    <w:p w:rsidR="006278D2" w:rsidRPr="00AC288F" w:rsidRDefault="006278D2" w:rsidP="006278D2">
      <w:pPr>
        <w:spacing w:line="14" w:lineRule="exact"/>
        <w:rPr>
          <w:rFonts w:eastAsia="Times New Roman"/>
          <w:sz w:val="28"/>
          <w:szCs w:val="28"/>
        </w:rPr>
      </w:pPr>
    </w:p>
    <w:p w:rsidR="006278D2" w:rsidRPr="00AC288F" w:rsidRDefault="006278D2" w:rsidP="006278D2">
      <w:pPr>
        <w:ind w:left="447"/>
        <w:rPr>
          <w:rFonts w:eastAsia="Times New Roman"/>
          <w:sz w:val="28"/>
          <w:szCs w:val="28"/>
        </w:rPr>
      </w:pPr>
      <w:r w:rsidRPr="00AC288F">
        <w:rPr>
          <w:rFonts w:eastAsia="Times New Roman"/>
          <w:i/>
          <w:iCs/>
          <w:sz w:val="28"/>
          <w:szCs w:val="28"/>
        </w:rPr>
        <w:t>Выпускник получит возможность научиться:</w:t>
      </w:r>
    </w:p>
    <w:p w:rsidR="006278D2" w:rsidRPr="00AC288F" w:rsidRDefault="006278D2" w:rsidP="006278D2">
      <w:pPr>
        <w:spacing w:line="64" w:lineRule="exact"/>
        <w:rPr>
          <w:rFonts w:eastAsia="Times New Roman"/>
          <w:sz w:val="28"/>
          <w:szCs w:val="28"/>
        </w:rPr>
      </w:pPr>
    </w:p>
    <w:p w:rsidR="006278D2" w:rsidRPr="00AC288F" w:rsidRDefault="006278D2" w:rsidP="006278D2">
      <w:pPr>
        <w:numPr>
          <w:ilvl w:val="1"/>
          <w:numId w:val="5"/>
        </w:numPr>
        <w:tabs>
          <w:tab w:val="left" w:pos="629"/>
        </w:tabs>
        <w:spacing w:line="270" w:lineRule="auto"/>
        <w:ind w:left="7" w:firstLine="446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 xml:space="preserve">составлять электрические схемы, которые применяются при разработке электроустановок, создании и эксплуатации электрифицированных приборов </w:t>
      </w:r>
      <w:r w:rsidRPr="00AC288F">
        <w:rPr>
          <w:rFonts w:eastAsia="Times New Roman"/>
          <w:iCs/>
          <w:sz w:val="28"/>
          <w:szCs w:val="28"/>
        </w:rPr>
        <w:lastRenderedPageBreak/>
        <w:t>и аппаратов, используя дополнительные источники информации (включая Интернет):</w:t>
      </w:r>
    </w:p>
    <w:p w:rsidR="006278D2" w:rsidRPr="00AC288F" w:rsidRDefault="006278D2" w:rsidP="006278D2">
      <w:pPr>
        <w:spacing w:line="24" w:lineRule="exact"/>
        <w:rPr>
          <w:rFonts w:eastAsia="Times New Roman"/>
          <w:sz w:val="28"/>
          <w:szCs w:val="28"/>
        </w:rPr>
      </w:pPr>
    </w:p>
    <w:p w:rsidR="006278D2" w:rsidRPr="00AC288F" w:rsidRDefault="006278D2" w:rsidP="006278D2">
      <w:pPr>
        <w:numPr>
          <w:ilvl w:val="1"/>
          <w:numId w:val="5"/>
        </w:numPr>
        <w:tabs>
          <w:tab w:val="left" w:pos="629"/>
        </w:tabs>
        <w:spacing w:line="265" w:lineRule="auto"/>
        <w:ind w:left="7" w:firstLine="446"/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осуществлять процессы сборки, регулировки или ремонта объектов, содержащих электрические цепи с элементами электроники и автоматики.</w:t>
      </w:r>
    </w:p>
    <w:p w:rsidR="006278D2" w:rsidRPr="00AC288F" w:rsidRDefault="006278D2" w:rsidP="006278D2">
      <w:pPr>
        <w:spacing w:line="14" w:lineRule="exact"/>
        <w:rPr>
          <w:rFonts w:eastAsia="Times New Roman"/>
          <w:i/>
          <w:iCs/>
          <w:sz w:val="28"/>
          <w:szCs w:val="28"/>
        </w:rPr>
      </w:pPr>
    </w:p>
    <w:p w:rsidR="006278D2" w:rsidRPr="00AC288F" w:rsidRDefault="006278D2" w:rsidP="006278D2">
      <w:pPr>
        <w:ind w:left="447"/>
        <w:rPr>
          <w:rFonts w:eastAsia="Times New Roman"/>
          <w:i/>
          <w:iCs/>
          <w:sz w:val="28"/>
          <w:szCs w:val="28"/>
        </w:rPr>
      </w:pPr>
      <w:r w:rsidRPr="00AC288F">
        <w:rPr>
          <w:rFonts w:eastAsia="Times New Roman"/>
          <w:i/>
          <w:iCs/>
          <w:sz w:val="28"/>
          <w:szCs w:val="28"/>
        </w:rPr>
        <w:t xml:space="preserve"> </w:t>
      </w:r>
    </w:p>
    <w:p w:rsidR="006278D2" w:rsidRPr="00AC288F" w:rsidRDefault="006278D2" w:rsidP="00F65C62">
      <w:pPr>
        <w:rPr>
          <w:rFonts w:eastAsia="Times New Roman"/>
          <w:b/>
          <w:bCs/>
          <w:sz w:val="28"/>
          <w:szCs w:val="28"/>
        </w:rPr>
      </w:pPr>
    </w:p>
    <w:p w:rsidR="006278D2" w:rsidRPr="00AC288F" w:rsidRDefault="006278D2" w:rsidP="006278D2">
      <w:pPr>
        <w:ind w:left="440"/>
        <w:rPr>
          <w:rFonts w:eastAsia="Times New Roman"/>
          <w:i/>
          <w:iCs/>
          <w:sz w:val="28"/>
          <w:szCs w:val="28"/>
        </w:rPr>
      </w:pPr>
      <w:r w:rsidRPr="00AC288F">
        <w:rPr>
          <w:rFonts w:eastAsia="Times New Roman"/>
          <w:b/>
          <w:bCs/>
          <w:sz w:val="28"/>
          <w:szCs w:val="28"/>
        </w:rPr>
        <w:t>Современное производство и профессиональное самоопределение</w:t>
      </w:r>
    </w:p>
    <w:p w:rsidR="006278D2" w:rsidRPr="00AC288F" w:rsidRDefault="006278D2" w:rsidP="006278D2">
      <w:pPr>
        <w:spacing w:line="56" w:lineRule="exact"/>
        <w:rPr>
          <w:rFonts w:eastAsia="Times New Roman"/>
          <w:i/>
          <w:iCs/>
          <w:sz w:val="28"/>
          <w:szCs w:val="28"/>
        </w:rPr>
      </w:pPr>
    </w:p>
    <w:p w:rsidR="006278D2" w:rsidRPr="00AC288F" w:rsidRDefault="006278D2" w:rsidP="006278D2">
      <w:pPr>
        <w:spacing w:line="271" w:lineRule="auto"/>
        <w:ind w:firstLine="454"/>
        <w:jc w:val="both"/>
        <w:rPr>
          <w:rFonts w:eastAsia="Times New Roman"/>
          <w:i/>
          <w:iCs/>
          <w:sz w:val="28"/>
          <w:szCs w:val="28"/>
        </w:rPr>
      </w:pPr>
      <w:r w:rsidRPr="00AC288F">
        <w:rPr>
          <w:rFonts w:eastAsia="Times New Roman"/>
          <w:i/>
          <w:iCs/>
          <w:sz w:val="28"/>
          <w:szCs w:val="28"/>
        </w:rPr>
        <w:t xml:space="preserve">Выпускник научится </w:t>
      </w:r>
      <w:r w:rsidRPr="00AC288F">
        <w:rPr>
          <w:rFonts w:eastAsia="Times New Roman"/>
          <w:sz w:val="28"/>
          <w:szCs w:val="28"/>
        </w:rPr>
        <w:t>построению</w:t>
      </w:r>
      <w:r w:rsidRPr="00AC288F">
        <w:rPr>
          <w:rFonts w:eastAsia="Times New Roman"/>
          <w:i/>
          <w:iCs/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2-3</w:t>
      </w:r>
      <w:r w:rsidRPr="00AC288F">
        <w:rPr>
          <w:rFonts w:eastAsia="Times New Roman"/>
          <w:i/>
          <w:iCs/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вариантов личного профессионального плана и путей получения</w:t>
      </w:r>
      <w:r w:rsidRPr="00AC288F">
        <w:rPr>
          <w:rFonts w:eastAsia="Times New Roman"/>
          <w:i/>
          <w:iCs/>
          <w:sz w:val="28"/>
          <w:szCs w:val="28"/>
        </w:rPr>
        <w:t xml:space="preserve"> </w:t>
      </w:r>
      <w:r w:rsidRPr="00AC288F">
        <w:rPr>
          <w:rFonts w:eastAsia="Times New Roman"/>
          <w:sz w:val="28"/>
          <w:szCs w:val="28"/>
        </w:rPr>
        <w:t>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</w:t>
      </w:r>
    </w:p>
    <w:p w:rsidR="006278D2" w:rsidRPr="00AC288F" w:rsidRDefault="006278D2" w:rsidP="006278D2">
      <w:pPr>
        <w:ind w:left="440"/>
        <w:rPr>
          <w:sz w:val="28"/>
          <w:szCs w:val="28"/>
        </w:rPr>
      </w:pPr>
      <w:r w:rsidRPr="00AC288F">
        <w:rPr>
          <w:rFonts w:eastAsia="Times New Roman"/>
          <w:i/>
          <w:iCs/>
          <w:sz w:val="28"/>
          <w:szCs w:val="28"/>
        </w:rPr>
        <w:t>Выпускник получит возможность научиться:</w:t>
      </w:r>
    </w:p>
    <w:p w:rsidR="006278D2" w:rsidRPr="00AC288F" w:rsidRDefault="006278D2" w:rsidP="006278D2">
      <w:pPr>
        <w:spacing w:line="20" w:lineRule="exact"/>
        <w:rPr>
          <w:sz w:val="28"/>
          <w:szCs w:val="28"/>
        </w:rPr>
      </w:pPr>
    </w:p>
    <w:p w:rsidR="006278D2" w:rsidRPr="00AC288F" w:rsidRDefault="006278D2" w:rsidP="006278D2">
      <w:pPr>
        <w:spacing w:line="49" w:lineRule="exact"/>
        <w:rPr>
          <w:sz w:val="28"/>
          <w:szCs w:val="28"/>
        </w:rPr>
      </w:pPr>
    </w:p>
    <w:p w:rsidR="006278D2" w:rsidRPr="00AC288F" w:rsidRDefault="006278D2" w:rsidP="006278D2">
      <w:pPr>
        <w:pStyle w:val="a3"/>
        <w:numPr>
          <w:ilvl w:val="0"/>
          <w:numId w:val="9"/>
        </w:numPr>
        <w:ind w:left="0" w:firstLine="0"/>
        <w:rPr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использовать современные технологии для обработки конструкционных материалов;</w:t>
      </w:r>
    </w:p>
    <w:p w:rsidR="006278D2" w:rsidRPr="00AC288F" w:rsidRDefault="006278D2" w:rsidP="006278D2">
      <w:pPr>
        <w:numPr>
          <w:ilvl w:val="0"/>
          <w:numId w:val="8"/>
        </w:numPr>
        <w:tabs>
          <w:tab w:val="left" w:pos="620"/>
        </w:tabs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планировать профессиональную карьеру;</w:t>
      </w:r>
    </w:p>
    <w:p w:rsidR="006278D2" w:rsidRPr="00AC288F" w:rsidRDefault="006278D2" w:rsidP="006278D2">
      <w:pPr>
        <w:numPr>
          <w:ilvl w:val="0"/>
          <w:numId w:val="8"/>
        </w:numPr>
        <w:tabs>
          <w:tab w:val="left" w:pos="620"/>
        </w:tabs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рационально выбирать пути продолжения образования или трудоустройства;</w:t>
      </w:r>
    </w:p>
    <w:p w:rsidR="006278D2" w:rsidRPr="00AC288F" w:rsidRDefault="006278D2" w:rsidP="006278D2">
      <w:pPr>
        <w:numPr>
          <w:ilvl w:val="0"/>
          <w:numId w:val="8"/>
        </w:numPr>
        <w:tabs>
          <w:tab w:val="left" w:pos="620"/>
        </w:tabs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ориентироваться в информации по трудоустройству и продолжению образования;</w:t>
      </w:r>
    </w:p>
    <w:p w:rsidR="006278D2" w:rsidRPr="00AC288F" w:rsidRDefault="006278D2" w:rsidP="006278D2">
      <w:pPr>
        <w:numPr>
          <w:ilvl w:val="0"/>
          <w:numId w:val="8"/>
        </w:numPr>
        <w:tabs>
          <w:tab w:val="left" w:pos="620"/>
        </w:tabs>
        <w:rPr>
          <w:rFonts w:eastAsia="Times New Roman"/>
          <w:iCs/>
          <w:sz w:val="28"/>
          <w:szCs w:val="28"/>
        </w:rPr>
      </w:pPr>
      <w:r w:rsidRPr="00AC288F">
        <w:rPr>
          <w:rFonts w:eastAsia="Times New Roman"/>
          <w:iCs/>
          <w:sz w:val="28"/>
          <w:szCs w:val="28"/>
        </w:rPr>
        <w:t>оценивать свои возможности и возможности своей семьи для предпринимательской деятельности.</w:t>
      </w:r>
    </w:p>
    <w:p w:rsidR="006278D2" w:rsidRPr="00AC288F" w:rsidRDefault="006278D2" w:rsidP="006278D2">
      <w:pPr>
        <w:ind w:left="36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:rsidR="009F7ADA" w:rsidRPr="00AC288F" w:rsidRDefault="009F7ADA">
      <w:pPr>
        <w:rPr>
          <w:sz w:val="28"/>
          <w:szCs w:val="28"/>
        </w:rPr>
      </w:pPr>
    </w:p>
    <w:p w:rsidR="009F7ADA" w:rsidRPr="00AC288F" w:rsidRDefault="009F7ADA">
      <w:pPr>
        <w:rPr>
          <w:sz w:val="28"/>
          <w:szCs w:val="28"/>
        </w:rPr>
      </w:pPr>
    </w:p>
    <w:p w:rsidR="00277F38" w:rsidRPr="00AC288F" w:rsidRDefault="00277F38" w:rsidP="00277F38">
      <w:pPr>
        <w:ind w:left="142"/>
        <w:rPr>
          <w:sz w:val="28"/>
          <w:szCs w:val="28"/>
        </w:rPr>
      </w:pPr>
    </w:p>
    <w:p w:rsidR="00277F38" w:rsidRPr="00AC288F" w:rsidRDefault="00277F38" w:rsidP="00277F38">
      <w:pPr>
        <w:spacing w:line="2" w:lineRule="exact"/>
        <w:rPr>
          <w:sz w:val="28"/>
          <w:szCs w:val="28"/>
        </w:rPr>
      </w:pPr>
    </w:p>
    <w:p w:rsidR="00AC288F" w:rsidRPr="00AC288F" w:rsidRDefault="00AC288F" w:rsidP="00AC288F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AC288F">
        <w:rPr>
          <w:rFonts w:eastAsia="Calibri"/>
          <w:sz w:val="28"/>
          <w:szCs w:val="28"/>
        </w:rPr>
        <w:t xml:space="preserve">                                </w:t>
      </w:r>
    </w:p>
    <w:p w:rsidR="00AC288F" w:rsidRDefault="00AC288F" w:rsidP="00AC288F">
      <w:pPr>
        <w:shd w:val="clear" w:color="auto" w:fill="FFFFFF"/>
        <w:ind w:firstLine="567"/>
        <w:jc w:val="both"/>
        <w:rPr>
          <w:rFonts w:eastAsia="Times New Roman"/>
          <w:b/>
          <w:sz w:val="28"/>
          <w:szCs w:val="28"/>
        </w:rPr>
      </w:pPr>
      <w:r w:rsidRPr="00AC288F">
        <w:rPr>
          <w:rFonts w:eastAsia="Times New Roman"/>
          <w:b/>
          <w:sz w:val="28"/>
          <w:szCs w:val="28"/>
        </w:rPr>
        <w:t>Литература и средства обучения.</w:t>
      </w:r>
    </w:p>
    <w:p w:rsidR="00AC288F" w:rsidRPr="00AC288F" w:rsidRDefault="00AC288F" w:rsidP="00AC288F">
      <w:pPr>
        <w:shd w:val="clear" w:color="auto" w:fill="FFFFFF"/>
        <w:ind w:firstLine="567"/>
        <w:jc w:val="both"/>
        <w:rPr>
          <w:rFonts w:eastAsia="Times New Roman"/>
          <w:b/>
          <w:sz w:val="28"/>
          <w:szCs w:val="28"/>
        </w:rPr>
      </w:pPr>
    </w:p>
    <w:p w:rsidR="00AC288F" w:rsidRPr="00AC288F" w:rsidRDefault="00AC288F" w:rsidP="00AC288F">
      <w:pPr>
        <w:rPr>
          <w:sz w:val="28"/>
          <w:szCs w:val="28"/>
        </w:rPr>
      </w:pPr>
      <w:r w:rsidRPr="00AC288F">
        <w:rPr>
          <w:sz w:val="28"/>
          <w:szCs w:val="28"/>
        </w:rPr>
        <w:t xml:space="preserve">1."Технология». 8 класс. </w:t>
      </w:r>
    </w:p>
    <w:p w:rsidR="00AC288F" w:rsidRPr="00AC288F" w:rsidRDefault="00AC288F" w:rsidP="00AC288F">
      <w:pPr>
        <w:rPr>
          <w:sz w:val="28"/>
          <w:szCs w:val="28"/>
        </w:rPr>
      </w:pPr>
      <w:r w:rsidRPr="00AC288F">
        <w:rPr>
          <w:sz w:val="28"/>
          <w:szCs w:val="28"/>
        </w:rPr>
        <w:t xml:space="preserve">Учебник для учащихся общеобразовательных организаций (4–е издание, стереотипное). ФГОС. Под редакцией В.Д. Симоненко, А.А Электов, Б.А. Гончаров, О.П. Очинин, Е.В. Елисеев, А.Н. Богатырёв. </w:t>
      </w:r>
    </w:p>
    <w:p w:rsidR="00AC288F" w:rsidRPr="00AC288F" w:rsidRDefault="00AC288F" w:rsidP="00AC288F">
      <w:pPr>
        <w:rPr>
          <w:sz w:val="28"/>
          <w:szCs w:val="28"/>
        </w:rPr>
      </w:pPr>
      <w:r w:rsidRPr="00AC288F">
        <w:rPr>
          <w:sz w:val="28"/>
          <w:szCs w:val="28"/>
        </w:rPr>
        <w:t>Издательский центр "Вентана-Граф". Москва. 2019 год.</w:t>
      </w:r>
    </w:p>
    <w:p w:rsidR="00AC288F" w:rsidRPr="00AC288F" w:rsidRDefault="00AC288F" w:rsidP="00AC288F">
      <w:pPr>
        <w:shd w:val="clear" w:color="auto" w:fill="FFFFFF"/>
        <w:ind w:firstLine="567"/>
        <w:jc w:val="both"/>
        <w:rPr>
          <w:rFonts w:eastAsia="Times New Roman"/>
          <w:b/>
          <w:sz w:val="28"/>
          <w:szCs w:val="28"/>
        </w:rPr>
      </w:pPr>
    </w:p>
    <w:p w:rsidR="00AC288F" w:rsidRPr="00AC288F" w:rsidRDefault="00AC288F" w:rsidP="00AC288F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AC288F">
        <w:rPr>
          <w:rFonts w:eastAsia="Times New Roman"/>
          <w:sz w:val="28"/>
          <w:szCs w:val="28"/>
        </w:rPr>
        <w:t>2.   Интернет-ресурсы.</w:t>
      </w:r>
    </w:p>
    <w:p w:rsidR="009F7ADA" w:rsidRDefault="009F7ADA"/>
    <w:p w:rsidR="009F7ADA" w:rsidRDefault="009F7ADA"/>
    <w:sectPr w:rsidR="009F7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8B3E579E"/>
    <w:lvl w:ilvl="0" w:tplc="E5186CBA">
      <w:start w:val="1"/>
      <w:numFmt w:val="bullet"/>
      <w:lvlText w:val="В"/>
      <w:lvlJc w:val="left"/>
    </w:lvl>
    <w:lvl w:ilvl="1" w:tplc="9FB8EA82">
      <w:numFmt w:val="decimal"/>
      <w:lvlText w:val=""/>
      <w:lvlJc w:val="left"/>
    </w:lvl>
    <w:lvl w:ilvl="2" w:tplc="034CC33E">
      <w:numFmt w:val="decimal"/>
      <w:lvlText w:val=""/>
      <w:lvlJc w:val="left"/>
    </w:lvl>
    <w:lvl w:ilvl="3" w:tplc="9D4AC7E2">
      <w:numFmt w:val="decimal"/>
      <w:lvlText w:val=""/>
      <w:lvlJc w:val="left"/>
    </w:lvl>
    <w:lvl w:ilvl="4" w:tplc="D3D294F6">
      <w:numFmt w:val="decimal"/>
      <w:lvlText w:val=""/>
      <w:lvlJc w:val="left"/>
    </w:lvl>
    <w:lvl w:ilvl="5" w:tplc="4A9803B2">
      <w:numFmt w:val="decimal"/>
      <w:lvlText w:val=""/>
      <w:lvlJc w:val="left"/>
    </w:lvl>
    <w:lvl w:ilvl="6" w:tplc="223CE1C2">
      <w:numFmt w:val="decimal"/>
      <w:lvlText w:val=""/>
      <w:lvlJc w:val="left"/>
    </w:lvl>
    <w:lvl w:ilvl="7" w:tplc="913E822C">
      <w:numFmt w:val="decimal"/>
      <w:lvlText w:val=""/>
      <w:lvlJc w:val="left"/>
    </w:lvl>
    <w:lvl w:ilvl="8" w:tplc="658AD1C6">
      <w:numFmt w:val="decimal"/>
      <w:lvlText w:val=""/>
      <w:lvlJc w:val="left"/>
    </w:lvl>
  </w:abstractNum>
  <w:abstractNum w:abstractNumId="1">
    <w:nsid w:val="00000F3E"/>
    <w:multiLevelType w:val="hybridMultilevel"/>
    <w:tmpl w:val="E996ACE0"/>
    <w:lvl w:ilvl="0" w:tplc="9CE20F64">
      <w:start w:val="3"/>
      <w:numFmt w:val="decimal"/>
      <w:lvlText w:val="%1."/>
      <w:lvlJc w:val="left"/>
    </w:lvl>
    <w:lvl w:ilvl="1" w:tplc="BBC274B8">
      <w:numFmt w:val="decimal"/>
      <w:lvlText w:val=""/>
      <w:lvlJc w:val="left"/>
    </w:lvl>
    <w:lvl w:ilvl="2" w:tplc="2D9AD472">
      <w:numFmt w:val="decimal"/>
      <w:lvlText w:val=""/>
      <w:lvlJc w:val="left"/>
    </w:lvl>
    <w:lvl w:ilvl="3" w:tplc="BC0247F2">
      <w:numFmt w:val="decimal"/>
      <w:lvlText w:val=""/>
      <w:lvlJc w:val="left"/>
    </w:lvl>
    <w:lvl w:ilvl="4" w:tplc="910E6944">
      <w:numFmt w:val="decimal"/>
      <w:lvlText w:val=""/>
      <w:lvlJc w:val="left"/>
    </w:lvl>
    <w:lvl w:ilvl="5" w:tplc="C8EA5044">
      <w:numFmt w:val="decimal"/>
      <w:lvlText w:val=""/>
      <w:lvlJc w:val="left"/>
    </w:lvl>
    <w:lvl w:ilvl="6" w:tplc="D23CDA34">
      <w:numFmt w:val="decimal"/>
      <w:lvlText w:val=""/>
      <w:lvlJc w:val="left"/>
    </w:lvl>
    <w:lvl w:ilvl="7" w:tplc="A33CD0CA">
      <w:numFmt w:val="decimal"/>
      <w:lvlText w:val=""/>
      <w:lvlJc w:val="left"/>
    </w:lvl>
    <w:lvl w:ilvl="8" w:tplc="541409D4">
      <w:numFmt w:val="decimal"/>
      <w:lvlText w:val=""/>
      <w:lvlJc w:val="left"/>
    </w:lvl>
  </w:abstractNum>
  <w:abstractNum w:abstractNumId="2">
    <w:nsid w:val="00001547"/>
    <w:multiLevelType w:val="hybridMultilevel"/>
    <w:tmpl w:val="8ACE94EC"/>
    <w:lvl w:ilvl="0" w:tplc="26141E2A">
      <w:start w:val="1"/>
      <w:numFmt w:val="bullet"/>
      <w:lvlText w:val="•"/>
      <w:lvlJc w:val="left"/>
    </w:lvl>
    <w:lvl w:ilvl="1" w:tplc="26141E2A">
      <w:start w:val="1"/>
      <w:numFmt w:val="bullet"/>
      <w:lvlText w:val="•"/>
      <w:lvlJc w:val="left"/>
    </w:lvl>
    <w:lvl w:ilvl="2" w:tplc="3DFC4DBE">
      <w:numFmt w:val="decimal"/>
      <w:lvlText w:val=""/>
      <w:lvlJc w:val="left"/>
    </w:lvl>
    <w:lvl w:ilvl="3" w:tplc="CC7AF6DA">
      <w:numFmt w:val="decimal"/>
      <w:lvlText w:val=""/>
      <w:lvlJc w:val="left"/>
    </w:lvl>
    <w:lvl w:ilvl="4" w:tplc="93DCF1D6">
      <w:numFmt w:val="decimal"/>
      <w:lvlText w:val=""/>
      <w:lvlJc w:val="left"/>
    </w:lvl>
    <w:lvl w:ilvl="5" w:tplc="594C531E">
      <w:numFmt w:val="decimal"/>
      <w:lvlText w:val=""/>
      <w:lvlJc w:val="left"/>
    </w:lvl>
    <w:lvl w:ilvl="6" w:tplc="254648CC">
      <w:numFmt w:val="decimal"/>
      <w:lvlText w:val=""/>
      <w:lvlJc w:val="left"/>
    </w:lvl>
    <w:lvl w:ilvl="7" w:tplc="0824BD0A">
      <w:numFmt w:val="decimal"/>
      <w:lvlText w:val=""/>
      <w:lvlJc w:val="left"/>
    </w:lvl>
    <w:lvl w:ilvl="8" w:tplc="A894A3E4">
      <w:numFmt w:val="decimal"/>
      <w:lvlText w:val=""/>
      <w:lvlJc w:val="left"/>
    </w:lvl>
  </w:abstractNum>
  <w:abstractNum w:abstractNumId="3">
    <w:nsid w:val="0000390C"/>
    <w:multiLevelType w:val="hybridMultilevel"/>
    <w:tmpl w:val="0234E75A"/>
    <w:lvl w:ilvl="0" w:tplc="20F003DC">
      <w:start w:val="1"/>
      <w:numFmt w:val="decimal"/>
      <w:lvlText w:val="%1."/>
      <w:lvlJc w:val="left"/>
      <w:rPr>
        <w:rFonts w:hint="default"/>
        <w:color w:val="000000" w:themeColor="text1"/>
      </w:rPr>
    </w:lvl>
    <w:lvl w:ilvl="1" w:tplc="52725E84">
      <w:numFmt w:val="decimal"/>
      <w:lvlText w:val=""/>
      <w:lvlJc w:val="left"/>
    </w:lvl>
    <w:lvl w:ilvl="2" w:tplc="5D16AB56">
      <w:numFmt w:val="decimal"/>
      <w:lvlText w:val=""/>
      <w:lvlJc w:val="left"/>
    </w:lvl>
    <w:lvl w:ilvl="3" w:tplc="A6324D78">
      <w:numFmt w:val="decimal"/>
      <w:lvlText w:val=""/>
      <w:lvlJc w:val="left"/>
    </w:lvl>
    <w:lvl w:ilvl="4" w:tplc="86D2BB18">
      <w:numFmt w:val="decimal"/>
      <w:lvlText w:val=""/>
      <w:lvlJc w:val="left"/>
    </w:lvl>
    <w:lvl w:ilvl="5" w:tplc="FADA2E04">
      <w:numFmt w:val="decimal"/>
      <w:lvlText w:val=""/>
      <w:lvlJc w:val="left"/>
    </w:lvl>
    <w:lvl w:ilvl="6" w:tplc="A276F11C">
      <w:numFmt w:val="decimal"/>
      <w:lvlText w:val=""/>
      <w:lvlJc w:val="left"/>
    </w:lvl>
    <w:lvl w:ilvl="7" w:tplc="7F86C90E">
      <w:numFmt w:val="decimal"/>
      <w:lvlText w:val=""/>
      <w:lvlJc w:val="left"/>
    </w:lvl>
    <w:lvl w:ilvl="8" w:tplc="CEAC5CFE">
      <w:numFmt w:val="decimal"/>
      <w:lvlText w:val=""/>
      <w:lvlJc w:val="left"/>
    </w:lvl>
  </w:abstractNum>
  <w:abstractNum w:abstractNumId="4">
    <w:nsid w:val="00004D06"/>
    <w:multiLevelType w:val="hybridMultilevel"/>
    <w:tmpl w:val="31701466"/>
    <w:lvl w:ilvl="0" w:tplc="E55A2C26">
      <w:start w:val="1"/>
      <w:numFmt w:val="bullet"/>
      <w:lvlText w:val="и"/>
      <w:lvlJc w:val="left"/>
    </w:lvl>
    <w:lvl w:ilvl="1" w:tplc="04CC706C">
      <w:start w:val="1"/>
      <w:numFmt w:val="bullet"/>
      <w:lvlText w:val="•"/>
      <w:lvlJc w:val="left"/>
    </w:lvl>
    <w:lvl w:ilvl="2" w:tplc="4EB861B4">
      <w:numFmt w:val="decimal"/>
      <w:lvlText w:val=""/>
      <w:lvlJc w:val="left"/>
    </w:lvl>
    <w:lvl w:ilvl="3" w:tplc="CD8E6D8C">
      <w:numFmt w:val="decimal"/>
      <w:lvlText w:val=""/>
      <w:lvlJc w:val="left"/>
    </w:lvl>
    <w:lvl w:ilvl="4" w:tplc="F402B69A">
      <w:numFmt w:val="decimal"/>
      <w:lvlText w:val=""/>
      <w:lvlJc w:val="left"/>
    </w:lvl>
    <w:lvl w:ilvl="5" w:tplc="C3DA1C7E">
      <w:numFmt w:val="decimal"/>
      <w:lvlText w:val=""/>
      <w:lvlJc w:val="left"/>
    </w:lvl>
    <w:lvl w:ilvl="6" w:tplc="8BD29EE2">
      <w:numFmt w:val="decimal"/>
      <w:lvlText w:val=""/>
      <w:lvlJc w:val="left"/>
    </w:lvl>
    <w:lvl w:ilvl="7" w:tplc="BCDAB00E">
      <w:numFmt w:val="decimal"/>
      <w:lvlText w:val=""/>
      <w:lvlJc w:val="left"/>
    </w:lvl>
    <w:lvl w:ilvl="8" w:tplc="AED47D46">
      <w:numFmt w:val="decimal"/>
      <w:lvlText w:val=""/>
      <w:lvlJc w:val="left"/>
    </w:lvl>
  </w:abstractNum>
  <w:abstractNum w:abstractNumId="5">
    <w:nsid w:val="00004DB7"/>
    <w:multiLevelType w:val="hybridMultilevel"/>
    <w:tmpl w:val="89F8608A"/>
    <w:lvl w:ilvl="0" w:tplc="26D8B7A6">
      <w:start w:val="1"/>
      <w:numFmt w:val="bullet"/>
      <w:lvlText w:val="•"/>
      <w:lvlJc w:val="left"/>
    </w:lvl>
    <w:lvl w:ilvl="1" w:tplc="12C0BE8E">
      <w:start w:val="1"/>
      <w:numFmt w:val="bullet"/>
      <w:lvlText w:val="•"/>
      <w:lvlJc w:val="left"/>
    </w:lvl>
    <w:lvl w:ilvl="2" w:tplc="D11246A4">
      <w:numFmt w:val="decimal"/>
      <w:lvlText w:val=""/>
      <w:lvlJc w:val="left"/>
    </w:lvl>
    <w:lvl w:ilvl="3" w:tplc="8B162C76">
      <w:numFmt w:val="decimal"/>
      <w:lvlText w:val=""/>
      <w:lvlJc w:val="left"/>
    </w:lvl>
    <w:lvl w:ilvl="4" w:tplc="13B20AB8">
      <w:numFmt w:val="decimal"/>
      <w:lvlText w:val=""/>
      <w:lvlJc w:val="left"/>
    </w:lvl>
    <w:lvl w:ilvl="5" w:tplc="A58EE150">
      <w:numFmt w:val="decimal"/>
      <w:lvlText w:val=""/>
      <w:lvlJc w:val="left"/>
    </w:lvl>
    <w:lvl w:ilvl="6" w:tplc="7F6AABC4">
      <w:numFmt w:val="decimal"/>
      <w:lvlText w:val=""/>
      <w:lvlJc w:val="left"/>
    </w:lvl>
    <w:lvl w:ilvl="7" w:tplc="136EC5E0">
      <w:numFmt w:val="decimal"/>
      <w:lvlText w:val=""/>
      <w:lvlJc w:val="left"/>
    </w:lvl>
    <w:lvl w:ilvl="8" w:tplc="A6045BA6">
      <w:numFmt w:val="decimal"/>
      <w:lvlText w:val=""/>
      <w:lvlJc w:val="left"/>
    </w:lvl>
  </w:abstractNum>
  <w:abstractNum w:abstractNumId="6">
    <w:nsid w:val="00004DC8"/>
    <w:multiLevelType w:val="hybridMultilevel"/>
    <w:tmpl w:val="3ADA1576"/>
    <w:lvl w:ilvl="0" w:tplc="991AFF8C">
      <w:start w:val="1"/>
      <w:numFmt w:val="bullet"/>
      <w:lvlText w:val="В"/>
      <w:lvlJc w:val="left"/>
    </w:lvl>
    <w:lvl w:ilvl="1" w:tplc="507AD528">
      <w:numFmt w:val="decimal"/>
      <w:lvlText w:val=""/>
      <w:lvlJc w:val="left"/>
    </w:lvl>
    <w:lvl w:ilvl="2" w:tplc="1108C9D0">
      <w:numFmt w:val="decimal"/>
      <w:lvlText w:val=""/>
      <w:lvlJc w:val="left"/>
    </w:lvl>
    <w:lvl w:ilvl="3" w:tplc="B1909262">
      <w:numFmt w:val="decimal"/>
      <w:lvlText w:val=""/>
      <w:lvlJc w:val="left"/>
    </w:lvl>
    <w:lvl w:ilvl="4" w:tplc="446EB5E2">
      <w:numFmt w:val="decimal"/>
      <w:lvlText w:val=""/>
      <w:lvlJc w:val="left"/>
    </w:lvl>
    <w:lvl w:ilvl="5" w:tplc="4A0AD088">
      <w:numFmt w:val="decimal"/>
      <w:lvlText w:val=""/>
      <w:lvlJc w:val="left"/>
    </w:lvl>
    <w:lvl w:ilvl="6" w:tplc="70667AE2">
      <w:numFmt w:val="decimal"/>
      <w:lvlText w:val=""/>
      <w:lvlJc w:val="left"/>
    </w:lvl>
    <w:lvl w:ilvl="7" w:tplc="B2C26ADE">
      <w:numFmt w:val="decimal"/>
      <w:lvlText w:val=""/>
      <w:lvlJc w:val="left"/>
    </w:lvl>
    <w:lvl w:ilvl="8" w:tplc="5CEE89E2">
      <w:numFmt w:val="decimal"/>
      <w:lvlText w:val=""/>
      <w:lvlJc w:val="left"/>
    </w:lvl>
  </w:abstractNum>
  <w:abstractNum w:abstractNumId="7">
    <w:nsid w:val="000054DE"/>
    <w:multiLevelType w:val="hybridMultilevel"/>
    <w:tmpl w:val="01044A34"/>
    <w:lvl w:ilvl="0" w:tplc="061E166E">
      <w:start w:val="1"/>
      <w:numFmt w:val="bullet"/>
      <w:lvlText w:val="•"/>
      <w:lvlJc w:val="left"/>
    </w:lvl>
    <w:lvl w:ilvl="1" w:tplc="00AE7A00">
      <w:numFmt w:val="decimal"/>
      <w:lvlText w:val=""/>
      <w:lvlJc w:val="left"/>
    </w:lvl>
    <w:lvl w:ilvl="2" w:tplc="AE66FC3C">
      <w:numFmt w:val="decimal"/>
      <w:lvlText w:val=""/>
      <w:lvlJc w:val="left"/>
    </w:lvl>
    <w:lvl w:ilvl="3" w:tplc="3D10F064">
      <w:numFmt w:val="decimal"/>
      <w:lvlText w:val=""/>
      <w:lvlJc w:val="left"/>
    </w:lvl>
    <w:lvl w:ilvl="4" w:tplc="D2BE663C">
      <w:numFmt w:val="decimal"/>
      <w:lvlText w:val=""/>
      <w:lvlJc w:val="left"/>
    </w:lvl>
    <w:lvl w:ilvl="5" w:tplc="AB66EA04">
      <w:numFmt w:val="decimal"/>
      <w:lvlText w:val=""/>
      <w:lvlJc w:val="left"/>
    </w:lvl>
    <w:lvl w:ilvl="6" w:tplc="533EF6B4">
      <w:numFmt w:val="decimal"/>
      <w:lvlText w:val=""/>
      <w:lvlJc w:val="left"/>
    </w:lvl>
    <w:lvl w:ilvl="7" w:tplc="0EE25E2E">
      <w:numFmt w:val="decimal"/>
      <w:lvlText w:val=""/>
      <w:lvlJc w:val="left"/>
    </w:lvl>
    <w:lvl w:ilvl="8" w:tplc="7182E26C">
      <w:numFmt w:val="decimal"/>
      <w:lvlText w:val=""/>
      <w:lvlJc w:val="left"/>
    </w:lvl>
  </w:abstractNum>
  <w:abstractNum w:abstractNumId="8">
    <w:nsid w:val="00B37B22"/>
    <w:multiLevelType w:val="hybridMultilevel"/>
    <w:tmpl w:val="25EEA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2A516A5"/>
    <w:multiLevelType w:val="hybridMultilevel"/>
    <w:tmpl w:val="F0966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451475B"/>
    <w:multiLevelType w:val="multilevel"/>
    <w:tmpl w:val="7DCC8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0C1650CD"/>
    <w:multiLevelType w:val="hybridMultilevel"/>
    <w:tmpl w:val="362A5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3E3C4A"/>
    <w:multiLevelType w:val="hybridMultilevel"/>
    <w:tmpl w:val="FD020228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>
    <w:nsid w:val="0F1135C8"/>
    <w:multiLevelType w:val="hybridMultilevel"/>
    <w:tmpl w:val="DE7CF7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3FD7367"/>
    <w:multiLevelType w:val="hybridMultilevel"/>
    <w:tmpl w:val="4356BB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8DF567F"/>
    <w:multiLevelType w:val="hybridMultilevel"/>
    <w:tmpl w:val="38C09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45051E"/>
    <w:multiLevelType w:val="multilevel"/>
    <w:tmpl w:val="1EBC8C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1FE4A03"/>
    <w:multiLevelType w:val="hybridMultilevel"/>
    <w:tmpl w:val="75F48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AE38F9"/>
    <w:multiLevelType w:val="hybridMultilevel"/>
    <w:tmpl w:val="220A1A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92D635C"/>
    <w:multiLevelType w:val="multilevel"/>
    <w:tmpl w:val="0E02DEC2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2.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20">
    <w:nsid w:val="404961F1"/>
    <w:multiLevelType w:val="hybridMultilevel"/>
    <w:tmpl w:val="57E0B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D12E4F"/>
    <w:multiLevelType w:val="multilevel"/>
    <w:tmpl w:val="8750B1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422F3F3E"/>
    <w:multiLevelType w:val="multilevel"/>
    <w:tmpl w:val="C37E5E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56B584C"/>
    <w:multiLevelType w:val="hybridMultilevel"/>
    <w:tmpl w:val="9B06C61E"/>
    <w:lvl w:ilvl="0" w:tplc="CD0E41CC">
      <w:start w:val="1"/>
      <w:numFmt w:val="decimal"/>
      <w:lvlText w:val="%1."/>
      <w:lvlJc w:val="left"/>
      <w:pPr>
        <w:ind w:left="4585" w:hanging="3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DFE5FB4"/>
    <w:multiLevelType w:val="hybridMultilevel"/>
    <w:tmpl w:val="841EF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7A2BBF"/>
    <w:multiLevelType w:val="hybridMultilevel"/>
    <w:tmpl w:val="3F46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9E5A2F"/>
    <w:multiLevelType w:val="hybridMultilevel"/>
    <w:tmpl w:val="9716D0F6"/>
    <w:lvl w:ilvl="0" w:tplc="0419000D">
      <w:start w:val="1"/>
      <w:numFmt w:val="bullet"/>
      <w:lvlText w:val=""/>
      <w:lvlJc w:val="left"/>
      <w:pPr>
        <w:ind w:left="8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7">
    <w:nsid w:val="548E13FE"/>
    <w:multiLevelType w:val="hybridMultilevel"/>
    <w:tmpl w:val="558E9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910D3"/>
    <w:multiLevelType w:val="singleLevel"/>
    <w:tmpl w:val="857094EA"/>
    <w:lvl w:ilvl="0">
      <w:start w:val="10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56041DB5"/>
    <w:multiLevelType w:val="hybridMultilevel"/>
    <w:tmpl w:val="D060AC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8101732"/>
    <w:multiLevelType w:val="hybridMultilevel"/>
    <w:tmpl w:val="9FDAF20C"/>
    <w:lvl w:ilvl="0" w:tplc="CCDA5EA6">
      <w:start w:val="2020"/>
      <w:numFmt w:val="decimal"/>
      <w:lvlText w:val="%1"/>
      <w:lvlJc w:val="left"/>
      <w:pPr>
        <w:ind w:left="936" w:hanging="576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752F39"/>
    <w:multiLevelType w:val="multilevel"/>
    <w:tmpl w:val="D1DEAC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5CDD46C6"/>
    <w:multiLevelType w:val="hybridMultilevel"/>
    <w:tmpl w:val="32343CF8"/>
    <w:lvl w:ilvl="0" w:tplc="041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33">
    <w:nsid w:val="5D247DF9"/>
    <w:multiLevelType w:val="hybridMultilevel"/>
    <w:tmpl w:val="096C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E46E82"/>
    <w:multiLevelType w:val="multilevel"/>
    <w:tmpl w:val="726E7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60A7379A"/>
    <w:multiLevelType w:val="singleLevel"/>
    <w:tmpl w:val="857094EA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61222655"/>
    <w:multiLevelType w:val="hybridMultilevel"/>
    <w:tmpl w:val="ABD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504ED8"/>
    <w:multiLevelType w:val="multilevel"/>
    <w:tmpl w:val="F418EC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638951A2"/>
    <w:multiLevelType w:val="hybridMultilevel"/>
    <w:tmpl w:val="D6DA2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89607B"/>
    <w:multiLevelType w:val="hybridMultilevel"/>
    <w:tmpl w:val="39F852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B46BDA"/>
    <w:multiLevelType w:val="multilevel"/>
    <w:tmpl w:val="A9909C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70F77CB4"/>
    <w:multiLevelType w:val="multilevel"/>
    <w:tmpl w:val="B378AA9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72242272"/>
    <w:multiLevelType w:val="hybridMultilevel"/>
    <w:tmpl w:val="624C7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CA2EDA"/>
    <w:multiLevelType w:val="multilevel"/>
    <w:tmpl w:val="3C6A1F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2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26"/>
  </w:num>
  <w:num w:numId="10">
    <w:abstractNumId w:val="6"/>
  </w:num>
  <w:num w:numId="11">
    <w:abstractNumId w:val="24"/>
  </w:num>
  <w:num w:numId="12">
    <w:abstractNumId w:val="15"/>
  </w:num>
  <w:num w:numId="13">
    <w:abstractNumId w:val="39"/>
  </w:num>
  <w:num w:numId="14">
    <w:abstractNumId w:val="20"/>
  </w:num>
  <w:num w:numId="15">
    <w:abstractNumId w:val="17"/>
  </w:num>
  <w:num w:numId="16">
    <w:abstractNumId w:val="18"/>
  </w:num>
  <w:num w:numId="17">
    <w:abstractNumId w:val="14"/>
  </w:num>
  <w:num w:numId="18">
    <w:abstractNumId w:val="13"/>
  </w:num>
  <w:num w:numId="19">
    <w:abstractNumId w:val="29"/>
  </w:num>
  <w:num w:numId="20">
    <w:abstractNumId w:val="12"/>
  </w:num>
  <w:num w:numId="21">
    <w:abstractNumId w:val="23"/>
  </w:num>
  <w:num w:numId="22">
    <w:abstractNumId w:val="30"/>
  </w:num>
  <w:num w:numId="23">
    <w:abstractNumId w:val="25"/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6"/>
  </w:num>
  <w:num w:numId="32">
    <w:abstractNumId w:val="10"/>
  </w:num>
  <w:num w:numId="33">
    <w:abstractNumId w:val="34"/>
  </w:num>
  <w:num w:numId="34">
    <w:abstractNumId w:val="21"/>
  </w:num>
  <w:num w:numId="35">
    <w:abstractNumId w:val="40"/>
  </w:num>
  <w:num w:numId="36">
    <w:abstractNumId w:val="41"/>
  </w:num>
  <w:num w:numId="37">
    <w:abstractNumId w:val="37"/>
  </w:num>
  <w:num w:numId="38">
    <w:abstractNumId w:val="31"/>
  </w:num>
  <w:num w:numId="39">
    <w:abstractNumId w:val="22"/>
  </w:num>
  <w:num w:numId="40">
    <w:abstractNumId w:val="43"/>
  </w:num>
  <w:num w:numId="41">
    <w:abstractNumId w:val="35"/>
    <w:lvlOverride w:ilvl="0">
      <w:startOverride w:val="1"/>
    </w:lvlOverride>
  </w:num>
  <w:num w:numId="42">
    <w:abstractNumId w:val="28"/>
    <w:lvlOverride w:ilvl="0">
      <w:startOverride w:val="10"/>
    </w:lvlOverride>
  </w:num>
  <w:num w:numId="43">
    <w:abstractNumId w:val="19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DA"/>
    <w:rsid w:val="00041167"/>
    <w:rsid w:val="000806CB"/>
    <w:rsid w:val="001151FD"/>
    <w:rsid w:val="001E3039"/>
    <w:rsid w:val="00206186"/>
    <w:rsid w:val="002354BA"/>
    <w:rsid w:val="00277F38"/>
    <w:rsid w:val="0032462D"/>
    <w:rsid w:val="003C62D6"/>
    <w:rsid w:val="0044595D"/>
    <w:rsid w:val="00466A8C"/>
    <w:rsid w:val="0052060B"/>
    <w:rsid w:val="00535BCC"/>
    <w:rsid w:val="00596E22"/>
    <w:rsid w:val="006278D2"/>
    <w:rsid w:val="0063064C"/>
    <w:rsid w:val="006C605D"/>
    <w:rsid w:val="00757DBE"/>
    <w:rsid w:val="00781929"/>
    <w:rsid w:val="007835E6"/>
    <w:rsid w:val="007F42DB"/>
    <w:rsid w:val="008C2925"/>
    <w:rsid w:val="0097467B"/>
    <w:rsid w:val="00994F46"/>
    <w:rsid w:val="009F7ADA"/>
    <w:rsid w:val="00A01FF2"/>
    <w:rsid w:val="00A31FBC"/>
    <w:rsid w:val="00AC288F"/>
    <w:rsid w:val="00AD2482"/>
    <w:rsid w:val="00B7383E"/>
    <w:rsid w:val="00C47573"/>
    <w:rsid w:val="00C824BF"/>
    <w:rsid w:val="00CF0817"/>
    <w:rsid w:val="00D2081B"/>
    <w:rsid w:val="00D50B40"/>
    <w:rsid w:val="00E03082"/>
    <w:rsid w:val="00E41D30"/>
    <w:rsid w:val="00F65C62"/>
    <w:rsid w:val="00FC5FED"/>
    <w:rsid w:val="00FF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D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F7ADA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F7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0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64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57DBE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uiPriority w:val="99"/>
    <w:semiHidden/>
    <w:unhideWhenUsed/>
    <w:rsid w:val="00AC28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C288F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D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F7ADA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F7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0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06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64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57DBE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uiPriority w:val="99"/>
    <w:semiHidden/>
    <w:unhideWhenUsed/>
    <w:rsid w:val="00AC28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C288F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2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A6BD-F1C8-4079-B919-4B9E626A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7114</Words>
  <Characters>40553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pnv69@yandex.ru</dc:creator>
  <cp:lastModifiedBy>Завуч</cp:lastModifiedBy>
  <cp:revision>2</cp:revision>
  <dcterms:created xsi:type="dcterms:W3CDTF">2021-10-25T06:52:00Z</dcterms:created>
  <dcterms:modified xsi:type="dcterms:W3CDTF">2021-10-25T06:52:00Z</dcterms:modified>
</cp:coreProperties>
</file>